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4DA5C" w14:textId="7F728052" w:rsidR="002E0294" w:rsidRPr="00DA3B95" w:rsidRDefault="00EB57BD" w:rsidP="00F24A9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24A95" w:rsidRPr="007747A4">
        <w:rPr>
          <w:rFonts w:ascii="ＭＳ ゴシック" w:eastAsia="ＭＳ ゴシック" w:hAnsi="ＭＳ ゴシック" w:hint="eastAsia"/>
          <w:sz w:val="24"/>
          <w:szCs w:val="24"/>
        </w:rPr>
        <w:t>愛知・名古屋２０２６大会</w:t>
      </w:r>
      <w:r w:rsidR="006235C0" w:rsidRPr="00DA3B95">
        <w:rPr>
          <w:rFonts w:ascii="ＭＳ ゴシック" w:eastAsia="ＭＳ ゴシック" w:hAnsi="ＭＳ ゴシック" w:hint="eastAsia"/>
          <w:sz w:val="24"/>
          <w:szCs w:val="24"/>
        </w:rPr>
        <w:t xml:space="preserve">　総合ライセンシー</w:t>
      </w:r>
      <w:r w:rsidR="00B90CA0" w:rsidRPr="00DA3B95">
        <w:rPr>
          <w:rFonts w:ascii="ＭＳ ゴシック" w:eastAsia="ＭＳ ゴシック" w:hAnsi="ＭＳ ゴシック" w:hint="eastAsia"/>
          <w:sz w:val="24"/>
          <w:szCs w:val="24"/>
        </w:rPr>
        <w:t>募集</w:t>
      </w:r>
      <w:r w:rsidR="002E0294" w:rsidRPr="00DA3B95">
        <w:rPr>
          <w:rFonts w:ascii="ＭＳ ゴシック" w:eastAsia="ＭＳ ゴシック" w:hAnsi="ＭＳ ゴシック"/>
          <w:sz w:val="24"/>
          <w:szCs w:val="24"/>
        </w:rPr>
        <w:t>要項</w:t>
      </w:r>
    </w:p>
    <w:p w14:paraId="20619E61" w14:textId="77777777" w:rsidR="002E0294" w:rsidRPr="00DA3B95" w:rsidRDefault="002E0294">
      <w:pPr>
        <w:rPr>
          <w:rFonts w:ascii="ＭＳ 明朝" w:eastAsia="ＭＳ 明朝" w:hAnsi="ＭＳ 明朝"/>
          <w:sz w:val="24"/>
          <w:szCs w:val="24"/>
        </w:rPr>
      </w:pPr>
    </w:p>
    <w:p w14:paraId="2D45F18D" w14:textId="66B1BB74" w:rsidR="002E0294" w:rsidRPr="00DA3B95" w:rsidRDefault="002E0294">
      <w:pPr>
        <w:rPr>
          <w:rFonts w:ascii="ＭＳ ゴシック" w:eastAsia="ＭＳ ゴシック" w:hAnsi="ＭＳ ゴシック"/>
          <w:sz w:val="24"/>
          <w:szCs w:val="24"/>
        </w:rPr>
      </w:pPr>
      <w:r w:rsidRPr="00DA3B95">
        <w:rPr>
          <w:rFonts w:ascii="ＭＳ ゴシック" w:eastAsia="ＭＳ ゴシック" w:hAnsi="ＭＳ ゴシック"/>
          <w:sz w:val="24"/>
          <w:szCs w:val="24"/>
        </w:rPr>
        <w:t xml:space="preserve">１ </w:t>
      </w:r>
      <w:r w:rsidR="00B90CA0" w:rsidRPr="00DA3B95">
        <w:rPr>
          <w:rFonts w:ascii="ＭＳ ゴシック" w:eastAsia="ＭＳ ゴシック" w:hAnsi="ＭＳ ゴシック" w:hint="eastAsia"/>
          <w:sz w:val="24"/>
          <w:szCs w:val="24"/>
        </w:rPr>
        <w:t>募集</w:t>
      </w:r>
      <w:r w:rsidRPr="00DA3B95">
        <w:rPr>
          <w:rFonts w:ascii="ＭＳ ゴシック" w:eastAsia="ＭＳ ゴシック" w:hAnsi="ＭＳ ゴシック"/>
          <w:sz w:val="24"/>
          <w:szCs w:val="24"/>
        </w:rPr>
        <w:t>概要</w:t>
      </w:r>
    </w:p>
    <w:p w14:paraId="024DC265" w14:textId="4B71401C" w:rsidR="002E0294" w:rsidRPr="00DA3B95" w:rsidRDefault="006E2ED3" w:rsidP="006E2ED3">
      <w:pPr>
        <w:rPr>
          <w:rFonts w:ascii="ＭＳ 明朝" w:eastAsia="ＭＳ 明朝" w:hAnsi="ＭＳ 明朝"/>
          <w:sz w:val="24"/>
          <w:szCs w:val="24"/>
        </w:rPr>
      </w:pPr>
      <w:r w:rsidRPr="00DA3B95">
        <w:rPr>
          <w:rFonts w:ascii="ＭＳ 明朝" w:eastAsia="ＭＳ 明朝" w:hAnsi="ＭＳ 明朝" w:hint="eastAsia"/>
          <w:sz w:val="24"/>
          <w:szCs w:val="24"/>
        </w:rPr>
        <w:t>（１）</w:t>
      </w:r>
      <w:r w:rsidR="00B90CA0" w:rsidRPr="00DA3B95">
        <w:rPr>
          <w:rFonts w:ascii="ＭＳ 明朝" w:eastAsia="ＭＳ 明朝" w:hAnsi="ＭＳ 明朝" w:hint="eastAsia"/>
          <w:sz w:val="24"/>
          <w:szCs w:val="24"/>
        </w:rPr>
        <w:t>募集</w:t>
      </w:r>
      <w:r w:rsidR="002E0294" w:rsidRPr="00DA3B95">
        <w:rPr>
          <w:rFonts w:ascii="ＭＳ 明朝" w:eastAsia="ＭＳ 明朝" w:hAnsi="ＭＳ 明朝"/>
          <w:sz w:val="24"/>
          <w:szCs w:val="24"/>
        </w:rPr>
        <w:t>名</w:t>
      </w:r>
    </w:p>
    <w:p w14:paraId="7EE56677" w14:textId="6A0ED650" w:rsidR="002E0294" w:rsidRPr="00DA3B95" w:rsidRDefault="00F24A95" w:rsidP="002E0294">
      <w:pPr>
        <w:pStyle w:val="a9"/>
        <w:ind w:left="830"/>
        <w:rPr>
          <w:rFonts w:ascii="ＭＳ 明朝" w:eastAsia="ＭＳ 明朝" w:hAnsi="ＭＳ 明朝"/>
          <w:sz w:val="24"/>
          <w:szCs w:val="24"/>
        </w:rPr>
      </w:pPr>
      <w:r w:rsidRPr="00DA3B95">
        <w:rPr>
          <w:rFonts w:ascii="ＭＳ 明朝" w:eastAsia="ＭＳ 明朝" w:hAnsi="ＭＳ 明朝" w:hint="eastAsia"/>
          <w:sz w:val="24"/>
          <w:szCs w:val="24"/>
        </w:rPr>
        <w:t xml:space="preserve">愛知・名古屋２０２６大会　</w:t>
      </w:r>
      <w:r w:rsidR="006235C0" w:rsidRPr="00DA3B95">
        <w:rPr>
          <w:rFonts w:ascii="ＭＳ 明朝" w:eastAsia="ＭＳ 明朝" w:hAnsi="ＭＳ 明朝" w:hint="eastAsia"/>
          <w:sz w:val="24"/>
          <w:szCs w:val="24"/>
        </w:rPr>
        <w:t>総合ライセンシー</w:t>
      </w:r>
      <w:r w:rsidR="00B90CA0" w:rsidRPr="00DA3B95">
        <w:rPr>
          <w:rFonts w:ascii="ＭＳ 明朝" w:eastAsia="ＭＳ 明朝" w:hAnsi="ＭＳ 明朝" w:hint="eastAsia"/>
          <w:sz w:val="24"/>
          <w:szCs w:val="24"/>
        </w:rPr>
        <w:t>募集</w:t>
      </w:r>
    </w:p>
    <w:p w14:paraId="3BB1CEF8" w14:textId="14697BE6" w:rsidR="002E0294" w:rsidRPr="00DA3B95" w:rsidRDefault="006E2ED3" w:rsidP="006E2ED3">
      <w:pPr>
        <w:rPr>
          <w:rFonts w:ascii="ＭＳ 明朝" w:eastAsia="ＭＳ 明朝" w:hAnsi="ＭＳ 明朝"/>
          <w:sz w:val="24"/>
          <w:szCs w:val="24"/>
        </w:rPr>
      </w:pPr>
      <w:r w:rsidRPr="00DA3B95">
        <w:rPr>
          <w:rFonts w:ascii="ＭＳ 明朝" w:eastAsia="ＭＳ 明朝" w:hAnsi="ＭＳ 明朝" w:hint="eastAsia"/>
          <w:sz w:val="24"/>
          <w:szCs w:val="24"/>
        </w:rPr>
        <w:t>（２）</w:t>
      </w:r>
      <w:r w:rsidR="00A86DEA" w:rsidRPr="00DA3B95">
        <w:rPr>
          <w:rFonts w:ascii="ＭＳ 明朝" w:eastAsia="ＭＳ 明朝" w:hAnsi="ＭＳ 明朝" w:hint="eastAsia"/>
          <w:sz w:val="24"/>
          <w:szCs w:val="24"/>
        </w:rPr>
        <w:t>総合ライセンシーの</w:t>
      </w:r>
      <w:r w:rsidR="002E0294" w:rsidRPr="00DA3B95">
        <w:rPr>
          <w:rFonts w:ascii="ＭＳ 明朝" w:eastAsia="ＭＳ 明朝" w:hAnsi="ＭＳ 明朝"/>
          <w:sz w:val="24"/>
          <w:szCs w:val="24"/>
        </w:rPr>
        <w:t>目的</w:t>
      </w:r>
    </w:p>
    <w:p w14:paraId="498C5863" w14:textId="5F733C58" w:rsidR="00303E22" w:rsidRPr="00EA7991" w:rsidRDefault="002E0294" w:rsidP="002E0294">
      <w:pPr>
        <w:pStyle w:val="a9"/>
        <w:ind w:left="830"/>
        <w:rPr>
          <w:rFonts w:ascii="ＭＳ 明朝" w:eastAsia="ＭＳ 明朝" w:hAnsi="ＭＳ 明朝"/>
          <w:sz w:val="24"/>
          <w:szCs w:val="24"/>
        </w:rPr>
      </w:pPr>
      <w:r w:rsidRPr="00DA3B95">
        <w:rPr>
          <w:rFonts w:ascii="ＭＳ 明朝" w:eastAsia="ＭＳ 明朝" w:hAnsi="ＭＳ 明朝"/>
          <w:sz w:val="24"/>
          <w:szCs w:val="24"/>
        </w:rPr>
        <w:t>第 20 回アジア競技大会</w:t>
      </w:r>
      <w:r w:rsidR="00DF3C69" w:rsidRPr="00DA3B95">
        <w:rPr>
          <w:rFonts w:ascii="ＭＳ 明朝" w:eastAsia="ＭＳ 明朝" w:hAnsi="ＭＳ 明朝" w:hint="eastAsia"/>
          <w:sz w:val="24"/>
          <w:szCs w:val="24"/>
        </w:rPr>
        <w:t>及び第</w:t>
      </w:r>
      <w:r w:rsidR="00DF3C69" w:rsidRPr="00DA3B95">
        <w:rPr>
          <w:rFonts w:ascii="ＭＳ 明朝" w:eastAsia="ＭＳ 明朝" w:hAnsi="ＭＳ 明朝"/>
          <w:sz w:val="24"/>
          <w:szCs w:val="24"/>
        </w:rPr>
        <w:t>5回アジアパラ競技大会</w:t>
      </w:r>
      <w:r w:rsidRPr="00DA3B95">
        <w:rPr>
          <w:rFonts w:ascii="ＭＳ 明朝" w:eastAsia="ＭＳ 明朝" w:hAnsi="ＭＳ 明朝"/>
          <w:sz w:val="24"/>
          <w:szCs w:val="24"/>
        </w:rPr>
        <w:t>（以下、「本大会」という。）において、公益財団法人愛知・名古屋アジア・アジアパラ競技大会組織委員会（以下、「AINAGOC」という。）は</w:t>
      </w:r>
      <w:r w:rsidR="00303E22" w:rsidRPr="00DA3B95">
        <w:rPr>
          <w:rFonts w:ascii="ＭＳ 明朝" w:eastAsia="ＭＳ 明朝" w:hAnsi="ＭＳ 明朝" w:hint="eastAsia"/>
          <w:sz w:val="24"/>
          <w:szCs w:val="24"/>
        </w:rPr>
        <w:t>、商品化ライセンシー及びストアライセンシーを募集しているところである</w:t>
      </w:r>
      <w:r w:rsidR="004E38D9" w:rsidRPr="00DA3B95">
        <w:rPr>
          <w:rFonts w:ascii="ＭＳ 明朝" w:eastAsia="ＭＳ 明朝" w:hAnsi="ＭＳ 明朝" w:hint="eastAsia"/>
          <w:sz w:val="24"/>
          <w:szCs w:val="24"/>
        </w:rPr>
        <w:t>。</w:t>
      </w:r>
      <w:r w:rsidR="00303E22" w:rsidRPr="00DA3B95">
        <w:rPr>
          <w:rFonts w:ascii="ＭＳ 明朝" w:eastAsia="ＭＳ 明朝" w:hAnsi="ＭＳ 明朝" w:hint="eastAsia"/>
          <w:sz w:val="24"/>
          <w:szCs w:val="24"/>
        </w:rPr>
        <w:t>これら両者を兼務し、幅広い商品展開や卸売を行うとともに、本大会の全会場（</w:t>
      </w:r>
      <w:r w:rsidR="00303E22" w:rsidRPr="00DA3B95">
        <w:rPr>
          <w:rFonts w:ascii="ＭＳ 明朝" w:eastAsia="ＭＳ 明朝" w:hAnsi="ＭＳ 明朝"/>
          <w:sz w:val="24"/>
          <w:szCs w:val="24"/>
        </w:rPr>
        <w:t>58会場</w:t>
      </w:r>
      <w:r w:rsidR="002363C8" w:rsidRPr="00DA3B95">
        <w:rPr>
          <w:rFonts w:ascii="ＭＳ 明朝" w:eastAsia="ＭＳ 明朝" w:hAnsi="ＭＳ 明朝" w:hint="eastAsia"/>
          <w:sz w:val="24"/>
          <w:szCs w:val="24"/>
        </w:rPr>
        <w:t>を</w:t>
      </w:r>
      <w:r w:rsidR="00303E22" w:rsidRPr="00DA3B95">
        <w:rPr>
          <w:rFonts w:ascii="ＭＳ 明朝" w:eastAsia="ＭＳ 明朝" w:hAnsi="ＭＳ 明朝" w:hint="eastAsia"/>
          <w:sz w:val="24"/>
          <w:szCs w:val="24"/>
        </w:rPr>
        <w:t>予定）及びオンラインショップの構築</w:t>
      </w:r>
      <w:r w:rsidR="00303E22" w:rsidRPr="00EA7991">
        <w:rPr>
          <w:rFonts w:ascii="ＭＳ 明朝" w:eastAsia="ＭＳ 明朝" w:hAnsi="ＭＳ 明朝" w:hint="eastAsia"/>
          <w:sz w:val="24"/>
          <w:szCs w:val="24"/>
        </w:rPr>
        <w:t>運営を行う</w:t>
      </w:r>
      <w:r w:rsidR="00A86DEA" w:rsidRPr="00EA7991">
        <w:rPr>
          <w:rFonts w:ascii="ＭＳ 明朝" w:eastAsia="ＭＳ 明朝" w:hAnsi="ＭＳ 明朝" w:hint="eastAsia"/>
          <w:sz w:val="24"/>
          <w:szCs w:val="24"/>
        </w:rPr>
        <w:t>「</w:t>
      </w:r>
      <w:r w:rsidR="00303E22" w:rsidRPr="00EA7991">
        <w:rPr>
          <w:rFonts w:ascii="ＭＳ 明朝" w:eastAsia="ＭＳ 明朝" w:hAnsi="ＭＳ 明朝" w:hint="eastAsia"/>
          <w:sz w:val="24"/>
          <w:szCs w:val="24"/>
        </w:rPr>
        <w:t>総合ライセンシー</w:t>
      </w:r>
      <w:r w:rsidR="00A86DEA" w:rsidRPr="00EA7991">
        <w:rPr>
          <w:rFonts w:ascii="ＭＳ 明朝" w:eastAsia="ＭＳ 明朝" w:hAnsi="ＭＳ 明朝" w:hint="eastAsia"/>
          <w:sz w:val="24"/>
          <w:szCs w:val="24"/>
        </w:rPr>
        <w:t>」を</w:t>
      </w:r>
      <w:r w:rsidR="00B90CA0" w:rsidRPr="00EA7991">
        <w:rPr>
          <w:rFonts w:ascii="ＭＳ 明朝" w:eastAsia="ＭＳ 明朝" w:hAnsi="ＭＳ 明朝" w:hint="eastAsia"/>
          <w:sz w:val="24"/>
          <w:szCs w:val="24"/>
        </w:rPr>
        <w:t>募集</w:t>
      </w:r>
      <w:r w:rsidR="00E1584C" w:rsidRPr="00EA7991">
        <w:rPr>
          <w:rFonts w:ascii="ＭＳ 明朝" w:eastAsia="ＭＳ 明朝" w:hAnsi="ＭＳ 明朝" w:hint="eastAsia"/>
          <w:sz w:val="24"/>
          <w:szCs w:val="24"/>
        </w:rPr>
        <w:t>することにより</w:t>
      </w:r>
      <w:r w:rsidR="00A86DEA" w:rsidRPr="00EA7991">
        <w:rPr>
          <w:rFonts w:ascii="ＭＳ 明朝" w:eastAsia="ＭＳ 明朝" w:hAnsi="ＭＳ 明朝" w:hint="eastAsia"/>
          <w:sz w:val="24"/>
          <w:szCs w:val="24"/>
        </w:rPr>
        <w:t>、総合ライセンシー</w:t>
      </w:r>
      <w:r w:rsidR="00303E22" w:rsidRPr="00EA7991">
        <w:rPr>
          <w:rFonts w:ascii="ＭＳ 明朝" w:eastAsia="ＭＳ 明朝" w:hAnsi="ＭＳ 明朝" w:hint="eastAsia"/>
          <w:sz w:val="24"/>
          <w:szCs w:val="24"/>
        </w:rPr>
        <w:t>によ</w:t>
      </w:r>
      <w:r w:rsidR="001F7A62" w:rsidRPr="00EA7991">
        <w:rPr>
          <w:rFonts w:ascii="ＭＳ 明朝" w:eastAsia="ＭＳ 明朝" w:hAnsi="ＭＳ 明朝" w:hint="eastAsia"/>
          <w:sz w:val="24"/>
          <w:szCs w:val="24"/>
        </w:rPr>
        <w:t>る</w:t>
      </w:r>
      <w:r w:rsidR="00092CA6" w:rsidRPr="00EA7991">
        <w:rPr>
          <w:rFonts w:ascii="ＭＳ 明朝" w:eastAsia="ＭＳ 明朝" w:hAnsi="ＭＳ 明朝" w:hint="eastAsia"/>
          <w:sz w:val="24"/>
          <w:szCs w:val="24"/>
        </w:rPr>
        <w:t>公式</w:t>
      </w:r>
      <w:r w:rsidR="00303E22" w:rsidRPr="00EA7991">
        <w:rPr>
          <w:rFonts w:ascii="ＭＳ 明朝" w:eastAsia="ＭＳ 明朝" w:hAnsi="ＭＳ 明朝" w:hint="eastAsia"/>
          <w:sz w:val="24"/>
          <w:szCs w:val="24"/>
        </w:rPr>
        <w:t>ライセンスグッズの展開を</w:t>
      </w:r>
      <w:r w:rsidR="002C1D27" w:rsidRPr="00EA7991">
        <w:rPr>
          <w:rFonts w:ascii="ＭＳ 明朝" w:eastAsia="ＭＳ 明朝" w:hAnsi="ＭＳ 明朝" w:hint="eastAsia"/>
          <w:sz w:val="24"/>
          <w:szCs w:val="24"/>
        </w:rPr>
        <w:t>始めとした</w:t>
      </w:r>
      <w:r w:rsidR="00303E22" w:rsidRPr="00EA7991">
        <w:rPr>
          <w:rFonts w:ascii="ＭＳ 明朝" w:eastAsia="ＭＳ 明朝" w:hAnsi="ＭＳ 明朝" w:hint="eastAsia"/>
          <w:sz w:val="24"/>
          <w:szCs w:val="24"/>
        </w:rPr>
        <w:t>、本大会の機運醸成を図ることを目的とする。</w:t>
      </w:r>
    </w:p>
    <w:p w14:paraId="6BA36C83" w14:textId="06FE84DE" w:rsidR="00741880" w:rsidRPr="00EA7991" w:rsidRDefault="006E2ED3" w:rsidP="006E2ED3">
      <w:pPr>
        <w:rPr>
          <w:rFonts w:ascii="ＭＳ 明朝" w:eastAsia="ＭＳ 明朝" w:hAnsi="ＭＳ 明朝"/>
          <w:sz w:val="24"/>
          <w:szCs w:val="24"/>
        </w:rPr>
      </w:pPr>
      <w:r w:rsidRPr="00EA7991">
        <w:rPr>
          <w:rFonts w:ascii="ＭＳ 明朝" w:eastAsia="ＭＳ 明朝" w:hAnsi="ＭＳ 明朝" w:hint="eastAsia"/>
          <w:sz w:val="24"/>
          <w:szCs w:val="24"/>
        </w:rPr>
        <w:t>（３）</w:t>
      </w:r>
      <w:r w:rsidR="00741880" w:rsidRPr="00EA7991">
        <w:rPr>
          <w:rFonts w:ascii="ＭＳ 明朝" w:eastAsia="ＭＳ 明朝" w:hAnsi="ＭＳ 明朝" w:hint="eastAsia"/>
          <w:sz w:val="24"/>
          <w:szCs w:val="24"/>
        </w:rPr>
        <w:t>本募集</w:t>
      </w:r>
      <w:r w:rsidR="002A10FA" w:rsidRPr="00EA7991">
        <w:rPr>
          <w:rFonts w:ascii="ＭＳ 明朝" w:eastAsia="ＭＳ 明朝" w:hAnsi="ＭＳ 明朝" w:hint="eastAsia"/>
          <w:sz w:val="24"/>
          <w:szCs w:val="24"/>
        </w:rPr>
        <w:t>主体</w:t>
      </w:r>
      <w:r w:rsidR="00741880" w:rsidRPr="00EA7991">
        <w:rPr>
          <w:rFonts w:ascii="ＭＳ 明朝" w:eastAsia="ＭＳ 明朝" w:hAnsi="ＭＳ 明朝" w:hint="eastAsia"/>
          <w:sz w:val="24"/>
          <w:szCs w:val="24"/>
        </w:rPr>
        <w:t>について</w:t>
      </w:r>
    </w:p>
    <w:p w14:paraId="17D33591" w14:textId="77777777" w:rsidR="00DA3B95" w:rsidRPr="00EA7991" w:rsidRDefault="00741880" w:rsidP="00DA3B95">
      <w:pPr>
        <w:ind w:leftChars="337" w:left="986" w:hangingChars="116" w:hanging="278"/>
        <w:rPr>
          <w:rFonts w:ascii="ＭＳ 明朝" w:eastAsia="ＭＳ 明朝" w:hAnsi="ＭＳ 明朝"/>
          <w:sz w:val="24"/>
          <w:szCs w:val="24"/>
        </w:rPr>
      </w:pPr>
      <w:r w:rsidRPr="00EA7991">
        <w:rPr>
          <w:rFonts w:ascii="ＭＳ 明朝" w:eastAsia="ＭＳ 明朝" w:hAnsi="ＭＳ 明朝" w:hint="eastAsia"/>
          <w:sz w:val="24"/>
          <w:szCs w:val="24"/>
        </w:rPr>
        <w:t>①本募集は、</w:t>
      </w:r>
      <w:r w:rsidR="00614E86" w:rsidRPr="00EA7991">
        <w:rPr>
          <w:rFonts w:ascii="ＭＳ 明朝" w:eastAsia="ＭＳ 明朝" w:hAnsi="ＭＳ 明朝"/>
          <w:color w:val="000000" w:themeColor="text1"/>
          <w:sz w:val="24"/>
          <w:szCs w:val="24"/>
        </w:rPr>
        <w:t>愛知・名古屋</w:t>
      </w:r>
      <w:r w:rsidR="00425075" w:rsidRPr="00EA7991">
        <w:rPr>
          <w:rFonts w:ascii="ＭＳ 明朝" w:eastAsia="ＭＳ 明朝" w:hAnsi="ＭＳ 明朝" w:hint="eastAsia"/>
          <w:color w:val="000000" w:themeColor="text1"/>
          <w:sz w:val="24"/>
          <w:szCs w:val="24"/>
        </w:rPr>
        <w:t>２０２６</w:t>
      </w:r>
      <w:r w:rsidR="00614E86" w:rsidRPr="00EA7991">
        <w:rPr>
          <w:rFonts w:ascii="ＭＳ 明朝" w:eastAsia="ＭＳ 明朝" w:hAnsi="ＭＳ 明朝" w:hint="eastAsia"/>
          <w:color w:val="000000" w:themeColor="text1"/>
          <w:sz w:val="24"/>
          <w:szCs w:val="24"/>
        </w:rPr>
        <w:t>マーケティング</w:t>
      </w:r>
      <w:r w:rsidR="00425075" w:rsidRPr="00EA7991">
        <w:rPr>
          <w:rFonts w:ascii="ＭＳ 明朝" w:eastAsia="ＭＳ 明朝" w:hAnsi="ＭＳ 明朝" w:hint="eastAsia"/>
          <w:color w:val="000000" w:themeColor="text1"/>
          <w:sz w:val="24"/>
          <w:szCs w:val="24"/>
        </w:rPr>
        <w:t>業務</w:t>
      </w:r>
      <w:r w:rsidR="00614E86" w:rsidRPr="00EA7991">
        <w:rPr>
          <w:rFonts w:ascii="ＭＳ 明朝" w:eastAsia="ＭＳ 明朝" w:hAnsi="ＭＳ 明朝" w:hint="eastAsia"/>
          <w:color w:val="000000" w:themeColor="text1"/>
          <w:sz w:val="24"/>
          <w:szCs w:val="24"/>
        </w:rPr>
        <w:t>代理店</w:t>
      </w:r>
      <w:r w:rsidR="00425075" w:rsidRPr="00EA7991">
        <w:rPr>
          <w:rFonts w:ascii="ＭＳ 明朝" w:eastAsia="ＭＳ 明朝" w:hAnsi="ＭＳ 明朝" w:hint="eastAsia"/>
          <w:color w:val="000000" w:themeColor="text1"/>
          <w:sz w:val="24"/>
          <w:szCs w:val="24"/>
        </w:rPr>
        <w:t>共同事業体の</w:t>
      </w:r>
      <w:r w:rsidR="00614E86" w:rsidRPr="00EA7991">
        <w:rPr>
          <w:rFonts w:ascii="ＭＳ 明朝" w:eastAsia="ＭＳ 明朝" w:hAnsi="ＭＳ 明朝" w:hint="eastAsia"/>
          <w:color w:val="000000" w:themeColor="text1"/>
          <w:sz w:val="24"/>
          <w:szCs w:val="24"/>
        </w:rPr>
        <w:t>ライセンシング事務局</w:t>
      </w:r>
      <w:r w:rsidR="00F26B77" w:rsidRPr="00EA7991">
        <w:rPr>
          <w:rFonts w:ascii="ＭＳ 明朝" w:eastAsia="ＭＳ 明朝" w:hAnsi="ＭＳ 明朝" w:hint="eastAsia"/>
          <w:sz w:val="24"/>
          <w:szCs w:val="24"/>
        </w:rPr>
        <w:t>（以下、「事務局」という。）</w:t>
      </w:r>
      <w:r w:rsidRPr="00EA7991">
        <w:rPr>
          <w:rFonts w:ascii="ＭＳ 明朝" w:eastAsia="ＭＳ 明朝" w:hAnsi="ＭＳ 明朝" w:hint="eastAsia"/>
          <w:sz w:val="24"/>
          <w:szCs w:val="24"/>
        </w:rPr>
        <w:t>がAINAGOCとの契約に基づき、本募集の事務を行うものである。</w:t>
      </w:r>
    </w:p>
    <w:p w14:paraId="216098FA" w14:textId="1CBABF57" w:rsidR="00741880" w:rsidRPr="00EA7991" w:rsidRDefault="00741880" w:rsidP="00DA3B95">
      <w:pPr>
        <w:ind w:leftChars="337" w:left="986" w:hangingChars="116" w:hanging="278"/>
        <w:rPr>
          <w:rFonts w:ascii="ＭＳ 明朝" w:eastAsia="ＭＳ 明朝" w:hAnsi="ＭＳ 明朝"/>
          <w:sz w:val="24"/>
          <w:szCs w:val="24"/>
        </w:rPr>
      </w:pPr>
      <w:r w:rsidRPr="00EA7991">
        <w:rPr>
          <w:rFonts w:ascii="ＭＳ 明朝" w:eastAsia="ＭＳ 明朝" w:hAnsi="ＭＳ 明朝" w:hint="eastAsia"/>
          <w:sz w:val="24"/>
          <w:szCs w:val="24"/>
        </w:rPr>
        <w:t>②本募集は</w:t>
      </w:r>
      <w:r w:rsidRPr="00EA7991">
        <w:rPr>
          <w:rFonts w:ascii="ＭＳ 明朝" w:eastAsia="ＭＳ 明朝" w:hAnsi="ＭＳ 明朝" w:hint="eastAsia"/>
          <w:color w:val="000000" w:themeColor="text1"/>
          <w:sz w:val="24"/>
          <w:szCs w:val="24"/>
        </w:rPr>
        <w:t>事務局が</w:t>
      </w:r>
      <w:r w:rsidRPr="00EA7991">
        <w:rPr>
          <w:rFonts w:ascii="ＭＳ 明朝" w:eastAsia="ＭＳ 明朝" w:hAnsi="ＭＳ 明朝" w:hint="eastAsia"/>
          <w:sz w:val="24"/>
          <w:szCs w:val="24"/>
        </w:rPr>
        <w:t>「１（</w:t>
      </w:r>
      <w:r w:rsidR="002A10FA" w:rsidRPr="00EA7991">
        <w:rPr>
          <w:rFonts w:ascii="ＭＳ 明朝" w:eastAsia="ＭＳ 明朝" w:hAnsi="ＭＳ 明朝" w:hint="eastAsia"/>
          <w:sz w:val="24"/>
          <w:szCs w:val="24"/>
        </w:rPr>
        <w:t>４</w:t>
      </w:r>
      <w:r w:rsidRPr="00EA7991">
        <w:rPr>
          <w:rFonts w:ascii="ＭＳ 明朝" w:eastAsia="ＭＳ 明朝" w:hAnsi="ＭＳ 明朝" w:hint="eastAsia"/>
          <w:sz w:val="24"/>
          <w:szCs w:val="24"/>
        </w:rPr>
        <w:t>）業務内容」を行う候補者を募集するものであり、</w:t>
      </w:r>
      <w:r w:rsidR="00DA3B95" w:rsidRPr="00EA7991">
        <w:rPr>
          <w:rFonts w:ascii="ＭＳ 明朝" w:eastAsia="ＭＳ 明朝" w:hAnsi="ＭＳ 明朝" w:hint="eastAsia"/>
          <w:sz w:val="24"/>
          <w:szCs w:val="24"/>
        </w:rPr>
        <w:t xml:space="preserve">　　</w:t>
      </w:r>
      <w:r w:rsidRPr="00EA7991">
        <w:rPr>
          <w:rFonts w:ascii="ＭＳ 明朝" w:eastAsia="ＭＳ 明朝" w:hAnsi="ＭＳ 明朝" w:hint="eastAsia"/>
          <w:sz w:val="24"/>
          <w:szCs w:val="24"/>
        </w:rPr>
        <w:t>別途商品化ライセンス契約書及びストアライセンス契約を</w:t>
      </w:r>
      <w:r w:rsidRPr="00EA7991">
        <w:rPr>
          <w:rFonts w:ascii="ＭＳ 明朝" w:eastAsia="ＭＳ 明朝" w:hAnsi="ＭＳ 明朝"/>
          <w:sz w:val="24"/>
          <w:szCs w:val="24"/>
        </w:rPr>
        <w:t>AINAGOC</w:t>
      </w:r>
      <w:r w:rsidRPr="00EA7991">
        <w:rPr>
          <w:rFonts w:ascii="ＭＳ 明朝" w:eastAsia="ＭＳ 明朝" w:hAnsi="ＭＳ 明朝" w:hint="eastAsia"/>
          <w:sz w:val="24"/>
          <w:szCs w:val="24"/>
        </w:rPr>
        <w:t>と締結する必要がある。</w:t>
      </w:r>
    </w:p>
    <w:p w14:paraId="7CA274D9" w14:textId="6EDD9CDF" w:rsidR="002E0294" w:rsidRPr="00EA7991" w:rsidRDefault="00741880" w:rsidP="006E2ED3">
      <w:pPr>
        <w:rPr>
          <w:rFonts w:ascii="ＭＳ 明朝" w:eastAsia="ＭＳ 明朝" w:hAnsi="ＭＳ 明朝"/>
          <w:sz w:val="24"/>
          <w:szCs w:val="24"/>
        </w:rPr>
      </w:pPr>
      <w:r w:rsidRPr="00EA7991">
        <w:rPr>
          <w:rFonts w:ascii="ＭＳ 明朝" w:eastAsia="ＭＳ 明朝" w:hAnsi="ＭＳ 明朝" w:hint="eastAsia"/>
          <w:sz w:val="24"/>
          <w:szCs w:val="24"/>
        </w:rPr>
        <w:t>（４）</w:t>
      </w:r>
      <w:r w:rsidR="005D2B68" w:rsidRPr="00EA7991">
        <w:rPr>
          <w:rFonts w:ascii="ＭＳ 明朝" w:eastAsia="ＭＳ 明朝" w:hAnsi="ＭＳ 明朝" w:hint="eastAsia"/>
          <w:sz w:val="24"/>
          <w:szCs w:val="24"/>
        </w:rPr>
        <w:t>総合ライセンシ</w:t>
      </w:r>
      <w:r w:rsidR="00871BD7" w:rsidRPr="00EA7991">
        <w:rPr>
          <w:rFonts w:ascii="ＭＳ 明朝" w:eastAsia="ＭＳ 明朝" w:hAnsi="ＭＳ 明朝" w:hint="eastAsia"/>
          <w:sz w:val="24"/>
          <w:szCs w:val="24"/>
        </w:rPr>
        <w:t>ーが行う業務</w:t>
      </w:r>
      <w:r w:rsidR="002E0294" w:rsidRPr="00EA7991">
        <w:rPr>
          <w:rFonts w:ascii="ＭＳ 明朝" w:eastAsia="ＭＳ 明朝" w:hAnsi="ＭＳ 明朝"/>
          <w:sz w:val="24"/>
          <w:szCs w:val="24"/>
        </w:rPr>
        <w:t xml:space="preserve">内容 </w:t>
      </w:r>
    </w:p>
    <w:p w14:paraId="31905A64" w14:textId="0AACB185" w:rsidR="00B62082" w:rsidRPr="00EA7991" w:rsidRDefault="00B62082" w:rsidP="00DA3B95">
      <w:pPr>
        <w:pStyle w:val="paragraph"/>
        <w:spacing w:before="0" w:beforeAutospacing="0" w:after="0" w:afterAutospacing="0"/>
        <w:ind w:firstLineChars="300" w:firstLine="720"/>
        <w:jc w:val="both"/>
        <w:textAlignment w:val="baseline"/>
        <w:rPr>
          <w:rStyle w:val="normaltextrun"/>
          <w:rFonts w:ascii="ＭＳ 明朝" w:eastAsia="ＭＳ 明朝" w:hAnsi="ＭＳ 明朝" w:cstheme="minorBidi"/>
          <w:kern w:val="2"/>
          <w:sz w:val="21"/>
          <w:szCs w:val="22"/>
          <w14:ligatures w14:val="standardContextual"/>
        </w:rPr>
      </w:pPr>
      <w:r w:rsidRPr="00EA7991">
        <w:rPr>
          <w:rStyle w:val="normaltextrun"/>
          <w:rFonts w:ascii="ＭＳ 明朝" w:eastAsia="ＭＳ 明朝" w:hAnsi="ＭＳ 明朝" w:hint="eastAsia"/>
        </w:rPr>
        <w:t>①</w:t>
      </w:r>
      <w:r w:rsidR="00C81CD0" w:rsidRPr="00EA7991">
        <w:rPr>
          <w:rStyle w:val="normaltextrun"/>
          <w:rFonts w:ascii="ＭＳ 明朝" w:eastAsia="ＭＳ 明朝" w:hAnsi="ＭＳ 明朝" w:hint="eastAsia"/>
        </w:rPr>
        <w:t>公式</w:t>
      </w:r>
      <w:r w:rsidR="00092CA6" w:rsidRPr="00EA7991">
        <w:rPr>
          <w:rStyle w:val="normaltextrun"/>
          <w:rFonts w:ascii="ＭＳ 明朝" w:eastAsia="ＭＳ 明朝" w:hAnsi="ＭＳ 明朝" w:hint="eastAsia"/>
        </w:rPr>
        <w:t>ライセンスグッズの製造又は卸売</w:t>
      </w:r>
      <w:r w:rsidR="001F7A62" w:rsidRPr="00EA7991">
        <w:rPr>
          <w:rStyle w:val="normaltextrun"/>
          <w:rFonts w:ascii="ＭＳ 明朝" w:eastAsia="ＭＳ 明朝" w:hAnsi="ＭＳ 明朝" w:hint="eastAsia"/>
        </w:rPr>
        <w:t>（ＯＭＤ商品含む</w:t>
      </w:r>
      <w:r w:rsidR="003F1B17" w:rsidRPr="00EA7991">
        <w:rPr>
          <w:rStyle w:val="normaltextrun"/>
          <w:rFonts w:ascii="ＭＳ 明朝" w:eastAsia="ＭＳ 明朝" w:hAnsi="ＭＳ 明朝" w:hint="eastAsia"/>
        </w:rPr>
        <w:t>）</w:t>
      </w:r>
    </w:p>
    <w:p w14:paraId="06DE0A45" w14:textId="3F4C1B1B" w:rsidR="00B62082" w:rsidRPr="00EA7991" w:rsidRDefault="00B62082" w:rsidP="00DA3B95">
      <w:pPr>
        <w:pStyle w:val="paragraph"/>
        <w:spacing w:before="0" w:beforeAutospacing="0" w:after="0" w:afterAutospacing="0"/>
        <w:ind w:firstLineChars="300" w:firstLine="720"/>
        <w:jc w:val="both"/>
        <w:textAlignment w:val="baseline"/>
        <w:rPr>
          <w:rFonts w:ascii="ＭＳ 明朝" w:eastAsia="ＭＳ 明朝" w:hAnsi="ＭＳ 明朝"/>
        </w:rPr>
      </w:pPr>
      <w:r w:rsidRPr="00EA7991">
        <w:rPr>
          <w:rStyle w:val="normaltextrun"/>
          <w:rFonts w:ascii="ＭＳ 明朝" w:eastAsia="ＭＳ 明朝" w:hAnsi="ＭＳ 明朝" w:hint="eastAsia"/>
        </w:rPr>
        <w:t>②</w:t>
      </w:r>
      <w:r w:rsidR="00092CA6" w:rsidRPr="00EA7991">
        <w:rPr>
          <w:rStyle w:val="normaltextrun"/>
          <w:rFonts w:ascii="ＭＳ 明朝" w:eastAsia="ＭＳ 明朝" w:hAnsi="ＭＳ 明朝" w:hint="eastAsia"/>
        </w:rPr>
        <w:t>全５８</w:t>
      </w:r>
      <w:r w:rsidR="00AF30AC" w:rsidRPr="00EA7991">
        <w:rPr>
          <w:rStyle w:val="normaltextrun"/>
          <w:rFonts w:ascii="ＭＳ 明朝" w:eastAsia="ＭＳ 明朝" w:hAnsi="ＭＳ 明朝" w:hint="eastAsia"/>
        </w:rPr>
        <w:t>競技</w:t>
      </w:r>
      <w:r w:rsidR="00092CA6" w:rsidRPr="00EA7991">
        <w:rPr>
          <w:rStyle w:val="normaltextrun"/>
          <w:rFonts w:ascii="ＭＳ 明朝" w:eastAsia="ＭＳ 明朝" w:hAnsi="ＭＳ 明朝" w:hint="eastAsia"/>
        </w:rPr>
        <w:t>会場（予定）の</w:t>
      </w:r>
      <w:r w:rsidR="00A54D94" w:rsidRPr="00EA7991">
        <w:rPr>
          <w:rFonts w:ascii="ＭＳ 明朝" w:eastAsia="ＭＳ 明朝" w:hAnsi="ＭＳ 明朝" w:hint="eastAsia"/>
        </w:rPr>
        <w:t>公式ライセンスショップ（会場内）運営（独占）</w:t>
      </w:r>
      <w:r w:rsidR="00092CA6" w:rsidRPr="00EA7991">
        <w:rPr>
          <w:rStyle w:val="eop"/>
          <w:rFonts w:ascii="ＭＳ 明朝" w:eastAsia="ＭＳ 明朝" w:hAnsi="ＭＳ 明朝" w:hint="eastAsia"/>
        </w:rPr>
        <w:t> </w:t>
      </w:r>
    </w:p>
    <w:p w14:paraId="5B85135F" w14:textId="65B8ACB4" w:rsidR="00B62082" w:rsidRPr="00EA7991" w:rsidRDefault="00B62082" w:rsidP="00DA3B95">
      <w:pPr>
        <w:pStyle w:val="paragraph"/>
        <w:spacing w:before="0" w:beforeAutospacing="0" w:after="0" w:afterAutospacing="0"/>
        <w:ind w:firstLineChars="300" w:firstLine="720"/>
        <w:jc w:val="both"/>
        <w:textAlignment w:val="baseline"/>
        <w:rPr>
          <w:rFonts w:ascii="Meiryo UI" w:eastAsia="Meiryo UI" w:hAnsi="Meiryo UI"/>
          <w:sz w:val="18"/>
          <w:szCs w:val="18"/>
        </w:rPr>
      </w:pPr>
      <w:r w:rsidRPr="00EA7991">
        <w:rPr>
          <w:rStyle w:val="normaltextrun"/>
          <w:rFonts w:ascii="ＭＳ 明朝" w:eastAsia="ＭＳ 明朝" w:hAnsi="ＭＳ 明朝" w:hint="eastAsia"/>
        </w:rPr>
        <w:t>③</w:t>
      </w:r>
      <w:r w:rsidR="00092CA6" w:rsidRPr="00EA7991">
        <w:rPr>
          <w:rStyle w:val="normaltextrun"/>
          <w:rFonts w:ascii="ＭＳ 明朝" w:eastAsia="ＭＳ 明朝" w:hAnsi="ＭＳ 明朝" w:hint="eastAsia"/>
        </w:rPr>
        <w:t>公式オンラインショップの立ち上げ及び運営（独占）</w:t>
      </w:r>
      <w:r w:rsidR="00092CA6" w:rsidRPr="00EA7991">
        <w:rPr>
          <w:rStyle w:val="eop"/>
          <w:rFonts w:ascii="ＭＳ 明朝" w:eastAsia="ＭＳ 明朝" w:hAnsi="ＭＳ 明朝" w:hint="eastAsia"/>
        </w:rPr>
        <w:t> </w:t>
      </w:r>
    </w:p>
    <w:p w14:paraId="1A0BD760" w14:textId="6DEB18CC" w:rsidR="00092CA6" w:rsidRPr="00EA7991" w:rsidRDefault="00B62082" w:rsidP="00DA3B95">
      <w:pPr>
        <w:pStyle w:val="paragraph"/>
        <w:spacing w:before="0" w:beforeAutospacing="0" w:after="0" w:afterAutospacing="0"/>
        <w:ind w:firstLineChars="300" w:firstLine="720"/>
        <w:jc w:val="both"/>
        <w:textAlignment w:val="baseline"/>
        <w:rPr>
          <w:rFonts w:ascii="Meiryo UI" w:eastAsia="Meiryo UI" w:hAnsi="Meiryo UI"/>
          <w:sz w:val="18"/>
          <w:szCs w:val="18"/>
        </w:rPr>
      </w:pPr>
      <w:r w:rsidRPr="00EA7991">
        <w:rPr>
          <w:rStyle w:val="normaltextrun"/>
          <w:rFonts w:ascii="ＭＳ 明朝" w:eastAsia="ＭＳ 明朝" w:hAnsi="ＭＳ 明朝" w:hint="eastAsia"/>
        </w:rPr>
        <w:t>④</w:t>
      </w:r>
      <w:r w:rsidR="003A5758" w:rsidRPr="00EA7991">
        <w:rPr>
          <w:rStyle w:val="normaltextrun"/>
          <w:rFonts w:ascii="ＭＳ 明朝" w:eastAsia="ＭＳ 明朝" w:hAnsi="ＭＳ 明朝" w:hint="eastAsia"/>
        </w:rPr>
        <w:t>その他の</w:t>
      </w:r>
      <w:r w:rsidR="0019343A" w:rsidRPr="00EA7991">
        <w:rPr>
          <w:rStyle w:val="normaltextrun"/>
          <w:rFonts w:ascii="ＭＳ 明朝" w:eastAsia="ＭＳ 明朝" w:hAnsi="ＭＳ 明朝" w:hint="eastAsia"/>
        </w:rPr>
        <w:t>販売</w:t>
      </w:r>
      <w:r w:rsidR="00092CA6" w:rsidRPr="00EA7991">
        <w:rPr>
          <w:rStyle w:val="normaltextrun"/>
          <w:rFonts w:ascii="ＭＳ 明朝" w:eastAsia="ＭＳ 明朝" w:hAnsi="ＭＳ 明朝" w:hint="eastAsia"/>
        </w:rPr>
        <w:t>の開拓</w:t>
      </w:r>
    </w:p>
    <w:p w14:paraId="05BA888B" w14:textId="6F233D6C" w:rsidR="00614E86" w:rsidRPr="00EA7991" w:rsidRDefault="002E0294" w:rsidP="00614E86">
      <w:pPr>
        <w:ind w:firstLineChars="400" w:firstLine="960"/>
        <w:rPr>
          <w:rFonts w:ascii="ＭＳ 明朝" w:eastAsia="ＭＳ 明朝" w:hAnsi="ＭＳ 明朝"/>
          <w:sz w:val="24"/>
          <w:szCs w:val="24"/>
        </w:rPr>
      </w:pPr>
      <w:r w:rsidRPr="00EA7991">
        <w:rPr>
          <w:rFonts w:ascii="ＭＳ 明朝" w:eastAsia="ＭＳ 明朝" w:hAnsi="ＭＳ 明朝"/>
          <w:sz w:val="24"/>
          <w:szCs w:val="24"/>
        </w:rPr>
        <w:t>※詳細については、</w:t>
      </w:r>
      <w:r w:rsidR="00372295" w:rsidRPr="00EA7991">
        <w:rPr>
          <w:rFonts w:ascii="ＭＳ 明朝" w:eastAsia="ＭＳ 明朝" w:hAnsi="ＭＳ 明朝" w:hint="eastAsia"/>
          <w:sz w:val="24"/>
          <w:szCs w:val="24"/>
        </w:rPr>
        <w:t>総合ライセンシー要件</w:t>
      </w:r>
      <w:r w:rsidRPr="00EA7991">
        <w:rPr>
          <w:rFonts w:ascii="ＭＳ 明朝" w:eastAsia="ＭＳ 明朝" w:hAnsi="ＭＳ 明朝"/>
          <w:sz w:val="24"/>
          <w:szCs w:val="24"/>
        </w:rPr>
        <w:t>書（以下、「</w:t>
      </w:r>
      <w:r w:rsidR="00372295" w:rsidRPr="00EA7991">
        <w:rPr>
          <w:rFonts w:ascii="ＭＳ 明朝" w:eastAsia="ＭＳ 明朝" w:hAnsi="ＭＳ 明朝" w:hint="eastAsia"/>
          <w:sz w:val="24"/>
          <w:szCs w:val="24"/>
        </w:rPr>
        <w:t>要件</w:t>
      </w:r>
      <w:r w:rsidRPr="00EA7991">
        <w:rPr>
          <w:rFonts w:ascii="ＭＳ 明朝" w:eastAsia="ＭＳ 明朝" w:hAnsi="ＭＳ 明朝"/>
          <w:sz w:val="24"/>
          <w:szCs w:val="24"/>
        </w:rPr>
        <w:t>書」という。）</w:t>
      </w:r>
    </w:p>
    <w:p w14:paraId="431C5771" w14:textId="77777777" w:rsidR="00F24A95" w:rsidRPr="00EA7991" w:rsidRDefault="002E0294" w:rsidP="00614E86">
      <w:pPr>
        <w:ind w:firstLineChars="400" w:firstLine="960"/>
        <w:rPr>
          <w:rFonts w:ascii="ＭＳ 明朝" w:eastAsia="ＭＳ 明朝" w:hAnsi="ＭＳ 明朝"/>
          <w:sz w:val="24"/>
          <w:szCs w:val="24"/>
        </w:rPr>
      </w:pPr>
      <w:r w:rsidRPr="00EA7991">
        <w:rPr>
          <w:rFonts w:ascii="ＭＳ 明朝" w:eastAsia="ＭＳ 明朝" w:hAnsi="ＭＳ 明朝"/>
          <w:sz w:val="24"/>
          <w:szCs w:val="24"/>
        </w:rPr>
        <w:t>のとおり</w:t>
      </w:r>
      <w:r w:rsidR="00092CA6" w:rsidRPr="00EA7991">
        <w:rPr>
          <w:rFonts w:ascii="ＭＳ 明朝" w:eastAsia="ＭＳ 明朝" w:hAnsi="ＭＳ 明朝" w:hint="eastAsia"/>
          <w:sz w:val="24"/>
          <w:szCs w:val="24"/>
        </w:rPr>
        <w:t>とする</w:t>
      </w:r>
      <w:r w:rsidRPr="00EA7991">
        <w:rPr>
          <w:rFonts w:ascii="ＭＳ 明朝" w:eastAsia="ＭＳ 明朝" w:hAnsi="ＭＳ 明朝"/>
          <w:sz w:val="24"/>
          <w:szCs w:val="24"/>
        </w:rPr>
        <w:t>。なお、</w:t>
      </w:r>
      <w:r w:rsidR="005D2B68" w:rsidRPr="00EA7991">
        <w:rPr>
          <w:rFonts w:ascii="ＭＳ 明朝" w:eastAsia="ＭＳ 明朝" w:hAnsi="ＭＳ 明朝" w:hint="eastAsia"/>
          <w:sz w:val="24"/>
          <w:szCs w:val="24"/>
        </w:rPr>
        <w:t>要件</w:t>
      </w:r>
      <w:r w:rsidRPr="00EA7991">
        <w:rPr>
          <w:rFonts w:ascii="ＭＳ 明朝" w:eastAsia="ＭＳ 明朝" w:hAnsi="ＭＳ 明朝"/>
          <w:sz w:val="24"/>
          <w:szCs w:val="24"/>
        </w:rPr>
        <w:t>書</w:t>
      </w:r>
      <w:r w:rsidR="005C0DAE" w:rsidRPr="00EA7991">
        <w:rPr>
          <w:rFonts w:ascii="ＭＳ 明朝" w:eastAsia="ＭＳ 明朝" w:hAnsi="ＭＳ 明朝" w:hint="eastAsia"/>
          <w:sz w:val="24"/>
          <w:szCs w:val="24"/>
        </w:rPr>
        <w:t>、別添項目及び一部の様式</w:t>
      </w:r>
      <w:r w:rsidRPr="00EA7991">
        <w:rPr>
          <w:rFonts w:ascii="ＭＳ 明朝" w:eastAsia="ＭＳ 明朝" w:hAnsi="ＭＳ 明朝"/>
          <w:sz w:val="24"/>
          <w:szCs w:val="24"/>
        </w:rPr>
        <w:t>については、</w:t>
      </w:r>
    </w:p>
    <w:p w14:paraId="68244E1B" w14:textId="77777777" w:rsidR="00F24A95" w:rsidRPr="00EA7991" w:rsidRDefault="00092CA6" w:rsidP="00F24A95">
      <w:pPr>
        <w:ind w:firstLineChars="400" w:firstLine="960"/>
        <w:rPr>
          <w:rFonts w:ascii="ＭＳ 明朝" w:eastAsia="ＭＳ 明朝" w:hAnsi="ＭＳ 明朝"/>
          <w:sz w:val="24"/>
          <w:szCs w:val="24"/>
        </w:rPr>
      </w:pPr>
      <w:r w:rsidRPr="00EA7991">
        <w:rPr>
          <w:rFonts w:ascii="ＭＳ 明朝" w:eastAsia="ＭＳ 明朝" w:hAnsi="ＭＳ 明朝"/>
          <w:sz w:val="24"/>
          <w:szCs w:val="24"/>
        </w:rPr>
        <w:t>参加意向申出書</w:t>
      </w:r>
      <w:r w:rsidR="008F7CD5" w:rsidRPr="00EA7991">
        <w:rPr>
          <w:rFonts w:ascii="ＭＳ 明朝" w:eastAsia="ＭＳ 明朝" w:hAnsi="ＭＳ 明朝" w:hint="eastAsia"/>
          <w:sz w:val="24"/>
          <w:szCs w:val="24"/>
        </w:rPr>
        <w:t>及び守秘義務の遵守に関する誓約書</w:t>
      </w:r>
      <w:r w:rsidRPr="00EA7991">
        <w:rPr>
          <w:rFonts w:ascii="ＭＳ 明朝" w:eastAsia="ＭＳ 明朝" w:hAnsi="ＭＳ 明朝" w:hint="eastAsia"/>
          <w:sz w:val="24"/>
          <w:szCs w:val="24"/>
        </w:rPr>
        <w:t>を</w:t>
      </w:r>
      <w:r w:rsidR="005D2B68" w:rsidRPr="00EA7991">
        <w:rPr>
          <w:rFonts w:ascii="ＭＳ 明朝" w:eastAsia="ＭＳ 明朝" w:hAnsi="ＭＳ 明朝" w:hint="eastAsia"/>
          <w:sz w:val="24"/>
          <w:szCs w:val="24"/>
        </w:rPr>
        <w:t>期限内に</w:t>
      </w:r>
      <w:r w:rsidRPr="00EA7991">
        <w:rPr>
          <w:rFonts w:ascii="ＭＳ 明朝" w:eastAsia="ＭＳ 明朝" w:hAnsi="ＭＳ 明朝" w:hint="eastAsia"/>
          <w:sz w:val="24"/>
          <w:szCs w:val="24"/>
        </w:rPr>
        <w:t>提出した者のみ</w:t>
      </w:r>
    </w:p>
    <w:p w14:paraId="70D5E1BB" w14:textId="6DF842B7" w:rsidR="00B90CA0" w:rsidRPr="00EA7991" w:rsidRDefault="00092CA6" w:rsidP="00DA3B95">
      <w:pPr>
        <w:ind w:firstLineChars="400" w:firstLine="960"/>
        <w:rPr>
          <w:rFonts w:ascii="ＭＳ 明朝" w:eastAsia="ＭＳ 明朝" w:hAnsi="ＭＳ 明朝"/>
          <w:sz w:val="24"/>
          <w:szCs w:val="24"/>
        </w:rPr>
      </w:pPr>
      <w:r w:rsidRPr="00EA7991">
        <w:rPr>
          <w:rFonts w:ascii="ＭＳ 明朝" w:eastAsia="ＭＳ 明朝" w:hAnsi="ＭＳ 明朝" w:hint="eastAsia"/>
          <w:sz w:val="24"/>
          <w:szCs w:val="24"/>
        </w:rPr>
        <w:t>に電子メールで</w:t>
      </w:r>
      <w:r w:rsidR="002E0294" w:rsidRPr="00EA7991">
        <w:rPr>
          <w:rFonts w:ascii="ＭＳ 明朝" w:eastAsia="ＭＳ 明朝" w:hAnsi="ＭＳ 明朝"/>
          <w:sz w:val="24"/>
          <w:szCs w:val="24"/>
        </w:rPr>
        <w:t>配布する。</w:t>
      </w:r>
    </w:p>
    <w:p w14:paraId="229F868C" w14:textId="432C6A8A" w:rsidR="00B90CA0" w:rsidRPr="00EA7991" w:rsidRDefault="00B90CA0" w:rsidP="00DA3B95">
      <w:pPr>
        <w:pStyle w:val="paragraph"/>
        <w:spacing w:before="0" w:beforeAutospacing="0" w:after="0" w:afterAutospacing="0"/>
        <w:ind w:firstLineChars="300" w:firstLine="720"/>
        <w:jc w:val="both"/>
        <w:textAlignment w:val="baseline"/>
        <w:rPr>
          <w:rFonts w:ascii="ＭＳ 明朝" w:eastAsia="ＭＳ 明朝" w:hAnsi="ＭＳ 明朝"/>
        </w:rPr>
      </w:pPr>
      <w:r w:rsidRPr="00EA7991">
        <w:rPr>
          <w:rStyle w:val="normaltextrun"/>
          <w:rFonts w:ascii="ＭＳ 明朝" w:eastAsia="ＭＳ 明朝" w:hAnsi="ＭＳ 明朝" w:hint="eastAsia"/>
        </w:rPr>
        <w:t>⑤偽造防止対策としての</w:t>
      </w:r>
      <w:r w:rsidR="00425075" w:rsidRPr="00EA7991">
        <w:rPr>
          <w:rStyle w:val="normaltextrun"/>
          <w:rFonts w:ascii="ＭＳ 明朝" w:eastAsia="ＭＳ 明朝" w:hAnsi="ＭＳ 明朝" w:hint="eastAsia"/>
        </w:rPr>
        <w:t>ブランド保護</w:t>
      </w:r>
      <w:r w:rsidRPr="00EA7991">
        <w:rPr>
          <w:rStyle w:val="normaltextrun"/>
          <w:rFonts w:ascii="ＭＳ 明朝" w:eastAsia="ＭＳ 明朝" w:hAnsi="ＭＳ 明朝" w:hint="eastAsia"/>
        </w:rPr>
        <w:t>やアンブッシュマーケティング対策</w:t>
      </w:r>
      <w:r w:rsidR="00DA3B95" w:rsidRPr="00EA7991">
        <w:rPr>
          <w:rStyle w:val="normaltextrun"/>
          <w:rFonts w:ascii="ＭＳ 明朝" w:eastAsia="ＭＳ 明朝" w:hAnsi="ＭＳ 明朝" w:hint="eastAsia"/>
        </w:rPr>
        <w:t>の</w:t>
      </w:r>
      <w:r w:rsidR="00367EC1" w:rsidRPr="00EA7991">
        <w:rPr>
          <w:rStyle w:val="normaltextrun"/>
          <w:rFonts w:ascii="ＭＳ 明朝" w:eastAsia="ＭＳ 明朝" w:hAnsi="ＭＳ 明朝" w:hint="eastAsia"/>
        </w:rPr>
        <w:t>対応</w:t>
      </w:r>
    </w:p>
    <w:p w14:paraId="6D3D123C" w14:textId="6332B4BB" w:rsidR="002E0294" w:rsidRPr="00EA7991" w:rsidRDefault="002E0294">
      <w:pPr>
        <w:rPr>
          <w:rFonts w:ascii="ＭＳ 明朝" w:eastAsia="ＭＳ 明朝" w:hAnsi="ＭＳ 明朝"/>
          <w:sz w:val="24"/>
          <w:szCs w:val="24"/>
        </w:rPr>
      </w:pPr>
      <w:r w:rsidRPr="00EA7991">
        <w:rPr>
          <w:rFonts w:ascii="ＭＳ 明朝" w:eastAsia="ＭＳ 明朝" w:hAnsi="ＭＳ 明朝"/>
          <w:sz w:val="24"/>
          <w:szCs w:val="24"/>
        </w:rPr>
        <w:t>（</w:t>
      </w:r>
      <w:r w:rsidR="002A10FA" w:rsidRPr="00EA7991">
        <w:rPr>
          <w:rFonts w:ascii="ＭＳ 明朝" w:eastAsia="ＭＳ 明朝" w:hAnsi="ＭＳ 明朝" w:hint="eastAsia"/>
          <w:sz w:val="24"/>
          <w:szCs w:val="24"/>
        </w:rPr>
        <w:t>５</w:t>
      </w:r>
      <w:r w:rsidRPr="00EA7991">
        <w:rPr>
          <w:rFonts w:ascii="ＭＳ 明朝" w:eastAsia="ＭＳ 明朝" w:hAnsi="ＭＳ 明朝"/>
          <w:sz w:val="24"/>
          <w:szCs w:val="24"/>
        </w:rPr>
        <w:t>）契約期間</w:t>
      </w:r>
    </w:p>
    <w:p w14:paraId="500EF737" w14:textId="28B6CA42" w:rsidR="00092CA6" w:rsidRPr="00EA7991" w:rsidRDefault="002E0294" w:rsidP="006E2ED3">
      <w:pPr>
        <w:ind w:firstLineChars="300" w:firstLine="720"/>
        <w:rPr>
          <w:rFonts w:ascii="ＭＳ 明朝" w:eastAsia="ＭＳ 明朝" w:hAnsi="ＭＳ 明朝"/>
          <w:sz w:val="24"/>
          <w:szCs w:val="24"/>
        </w:rPr>
      </w:pPr>
      <w:r w:rsidRPr="00EA7991">
        <w:rPr>
          <w:rFonts w:ascii="ＭＳ 明朝" w:eastAsia="ＭＳ 明朝" w:hAnsi="ＭＳ 明朝"/>
          <w:sz w:val="24"/>
          <w:szCs w:val="24"/>
        </w:rPr>
        <w:t>契約締結の日から 202</w:t>
      </w:r>
      <w:r w:rsidR="004C73A1" w:rsidRPr="00EA7991">
        <w:rPr>
          <w:rFonts w:ascii="ＭＳ 明朝" w:eastAsia="ＭＳ 明朝" w:hAnsi="ＭＳ 明朝"/>
          <w:sz w:val="24"/>
          <w:szCs w:val="24"/>
        </w:rPr>
        <w:t>6</w:t>
      </w:r>
      <w:r w:rsidRPr="00EA7991">
        <w:rPr>
          <w:rFonts w:ascii="ＭＳ 明朝" w:eastAsia="ＭＳ 明朝" w:hAnsi="ＭＳ 明朝"/>
          <w:sz w:val="24"/>
          <w:szCs w:val="24"/>
        </w:rPr>
        <w:t xml:space="preserve">年 </w:t>
      </w:r>
      <w:r w:rsidR="004C73A1" w:rsidRPr="00EA7991">
        <w:rPr>
          <w:rFonts w:ascii="ＭＳ 明朝" w:eastAsia="ＭＳ 明朝" w:hAnsi="ＭＳ 明朝"/>
          <w:sz w:val="24"/>
          <w:szCs w:val="24"/>
        </w:rPr>
        <w:t>12</w:t>
      </w:r>
      <w:r w:rsidRPr="00EA7991">
        <w:rPr>
          <w:rFonts w:ascii="ＭＳ 明朝" w:eastAsia="ＭＳ 明朝" w:hAnsi="ＭＳ 明朝"/>
          <w:sz w:val="24"/>
          <w:szCs w:val="24"/>
        </w:rPr>
        <w:t xml:space="preserve"> 月末日まで</w:t>
      </w:r>
      <w:r w:rsidR="00092CA6" w:rsidRPr="00EA7991">
        <w:rPr>
          <w:rFonts w:ascii="ＭＳ 明朝" w:eastAsia="ＭＳ 明朝" w:hAnsi="ＭＳ 明朝" w:hint="eastAsia"/>
          <w:sz w:val="24"/>
          <w:szCs w:val="24"/>
        </w:rPr>
        <w:t>（予定）</w:t>
      </w:r>
    </w:p>
    <w:p w14:paraId="44DBA063" w14:textId="119E14AE" w:rsidR="002E0294" w:rsidRPr="00EA7991" w:rsidRDefault="00092CA6" w:rsidP="00092CA6">
      <w:pPr>
        <w:ind w:firstLineChars="400" w:firstLine="960"/>
        <w:rPr>
          <w:rFonts w:ascii="ＭＳ 明朝" w:eastAsia="ＭＳ 明朝" w:hAnsi="ＭＳ 明朝"/>
          <w:sz w:val="24"/>
          <w:szCs w:val="24"/>
        </w:rPr>
      </w:pPr>
      <w:r w:rsidRPr="00EA7991">
        <w:rPr>
          <w:rFonts w:ascii="ＭＳ 明朝" w:eastAsia="ＭＳ 明朝" w:hAnsi="ＭＳ 明朝" w:hint="eastAsia"/>
          <w:sz w:val="24"/>
          <w:szCs w:val="24"/>
        </w:rPr>
        <w:t>※商品化ライセン</w:t>
      </w:r>
      <w:r w:rsidR="00607498" w:rsidRPr="00EA7991">
        <w:rPr>
          <w:rFonts w:ascii="ＭＳ 明朝" w:eastAsia="ＭＳ 明朝" w:hAnsi="ＭＳ 明朝" w:hint="eastAsia"/>
          <w:sz w:val="24"/>
          <w:szCs w:val="24"/>
        </w:rPr>
        <w:t>ス</w:t>
      </w:r>
      <w:r w:rsidR="000C78F9" w:rsidRPr="00EA7991">
        <w:rPr>
          <w:rFonts w:ascii="ＭＳ 明朝" w:eastAsia="ＭＳ 明朝" w:hAnsi="ＭＳ 明朝" w:hint="eastAsia"/>
          <w:sz w:val="24"/>
          <w:szCs w:val="24"/>
        </w:rPr>
        <w:t>契約書及びストアライセン</w:t>
      </w:r>
      <w:r w:rsidR="00607498" w:rsidRPr="00EA7991">
        <w:rPr>
          <w:rFonts w:ascii="ＭＳ 明朝" w:eastAsia="ＭＳ 明朝" w:hAnsi="ＭＳ 明朝" w:hint="eastAsia"/>
          <w:sz w:val="24"/>
          <w:szCs w:val="24"/>
        </w:rPr>
        <w:t>ス</w:t>
      </w:r>
      <w:r w:rsidR="000C78F9" w:rsidRPr="00EA7991">
        <w:rPr>
          <w:rFonts w:ascii="ＭＳ 明朝" w:eastAsia="ＭＳ 明朝" w:hAnsi="ＭＳ 明朝" w:hint="eastAsia"/>
          <w:sz w:val="24"/>
          <w:szCs w:val="24"/>
        </w:rPr>
        <w:t>契約</w:t>
      </w:r>
      <w:r w:rsidRPr="00EA7991">
        <w:rPr>
          <w:rFonts w:ascii="ＭＳ 明朝" w:eastAsia="ＭＳ 明朝" w:hAnsi="ＭＳ 明朝" w:hint="eastAsia"/>
          <w:sz w:val="24"/>
          <w:szCs w:val="24"/>
        </w:rPr>
        <w:t>書</w:t>
      </w:r>
      <w:r w:rsidR="000C78F9" w:rsidRPr="00EA7991">
        <w:rPr>
          <w:rFonts w:ascii="ＭＳ 明朝" w:eastAsia="ＭＳ 明朝" w:hAnsi="ＭＳ 明朝" w:hint="eastAsia"/>
          <w:sz w:val="24"/>
          <w:szCs w:val="24"/>
        </w:rPr>
        <w:t>による</w:t>
      </w:r>
      <w:r w:rsidRPr="00EA7991">
        <w:rPr>
          <w:rFonts w:ascii="ＭＳ 明朝" w:eastAsia="ＭＳ 明朝" w:hAnsi="ＭＳ 明朝" w:hint="eastAsia"/>
          <w:sz w:val="24"/>
          <w:szCs w:val="24"/>
        </w:rPr>
        <w:t>。</w:t>
      </w:r>
    </w:p>
    <w:p w14:paraId="5B7ACECB" w14:textId="6FA84EB0" w:rsidR="002E0294" w:rsidRPr="00EA7991" w:rsidRDefault="002E0294" w:rsidP="006E2ED3">
      <w:pPr>
        <w:rPr>
          <w:rFonts w:ascii="ＭＳ 明朝" w:eastAsia="ＭＳ 明朝" w:hAnsi="ＭＳ 明朝"/>
          <w:sz w:val="24"/>
          <w:szCs w:val="24"/>
        </w:rPr>
      </w:pPr>
      <w:r w:rsidRPr="00EA7991">
        <w:rPr>
          <w:rFonts w:ascii="ＭＳ 明朝" w:eastAsia="ＭＳ 明朝" w:hAnsi="ＭＳ 明朝"/>
          <w:sz w:val="24"/>
          <w:szCs w:val="24"/>
        </w:rPr>
        <w:t>（</w:t>
      </w:r>
      <w:r w:rsidR="002A10FA" w:rsidRPr="00EA7991">
        <w:rPr>
          <w:rFonts w:ascii="ＭＳ 明朝" w:eastAsia="ＭＳ 明朝" w:hAnsi="ＭＳ 明朝" w:hint="eastAsia"/>
          <w:sz w:val="24"/>
          <w:szCs w:val="24"/>
        </w:rPr>
        <w:t>６</w:t>
      </w:r>
      <w:r w:rsidRPr="00EA7991">
        <w:rPr>
          <w:rFonts w:ascii="ＭＳ 明朝" w:eastAsia="ＭＳ 明朝" w:hAnsi="ＭＳ 明朝"/>
          <w:sz w:val="24"/>
          <w:szCs w:val="24"/>
        </w:rPr>
        <w:t>）</w:t>
      </w:r>
      <w:r w:rsidR="00092CA6" w:rsidRPr="00EA7991">
        <w:rPr>
          <w:rFonts w:ascii="ＭＳ 明朝" w:eastAsia="ＭＳ 明朝" w:hAnsi="ＭＳ 明朝" w:hint="eastAsia"/>
          <w:sz w:val="24"/>
          <w:szCs w:val="24"/>
        </w:rPr>
        <w:t>本</w:t>
      </w:r>
      <w:r w:rsidR="00B90CA0" w:rsidRPr="00EA7991">
        <w:rPr>
          <w:rFonts w:ascii="ＭＳ 明朝" w:eastAsia="ＭＳ 明朝" w:hAnsi="ＭＳ 明朝" w:hint="eastAsia"/>
          <w:sz w:val="24"/>
          <w:szCs w:val="24"/>
        </w:rPr>
        <w:t>募集</w:t>
      </w:r>
      <w:r w:rsidR="00092CA6" w:rsidRPr="00EA7991">
        <w:rPr>
          <w:rFonts w:ascii="ＭＳ 明朝" w:eastAsia="ＭＳ 明朝" w:hAnsi="ＭＳ 明朝" w:hint="eastAsia"/>
          <w:sz w:val="24"/>
          <w:szCs w:val="24"/>
        </w:rPr>
        <w:t>に</w:t>
      </w:r>
      <w:r w:rsidR="00C15117" w:rsidRPr="00EA7991">
        <w:rPr>
          <w:rFonts w:ascii="ＭＳ 明朝" w:eastAsia="ＭＳ 明朝" w:hAnsi="ＭＳ 明朝" w:hint="eastAsia"/>
          <w:sz w:val="24"/>
          <w:szCs w:val="24"/>
        </w:rPr>
        <w:t>かかる</w:t>
      </w:r>
      <w:r w:rsidR="004C73A1" w:rsidRPr="00EA7991">
        <w:rPr>
          <w:rFonts w:ascii="ＭＳ 明朝" w:eastAsia="ＭＳ 明朝" w:hAnsi="ＭＳ 明朝" w:hint="eastAsia"/>
          <w:color w:val="000000" w:themeColor="text1"/>
          <w:sz w:val="24"/>
          <w:szCs w:val="24"/>
        </w:rPr>
        <w:t>事務局及び</w:t>
      </w:r>
      <w:r w:rsidR="00092CA6" w:rsidRPr="00EA7991">
        <w:rPr>
          <w:rFonts w:ascii="ＭＳ 明朝" w:eastAsia="ＭＳ 明朝" w:hAnsi="ＭＳ 明朝"/>
          <w:color w:val="000000" w:themeColor="text1"/>
          <w:sz w:val="24"/>
          <w:szCs w:val="24"/>
        </w:rPr>
        <w:t>A</w:t>
      </w:r>
      <w:r w:rsidR="00092CA6" w:rsidRPr="00EA7991">
        <w:rPr>
          <w:rFonts w:ascii="ＭＳ 明朝" w:eastAsia="ＭＳ 明朝" w:hAnsi="ＭＳ 明朝" w:hint="eastAsia"/>
          <w:sz w:val="24"/>
          <w:szCs w:val="24"/>
        </w:rPr>
        <w:t>INAGOC</w:t>
      </w:r>
      <w:r w:rsidR="00C15117" w:rsidRPr="00EA7991">
        <w:rPr>
          <w:rFonts w:ascii="ＭＳ 明朝" w:eastAsia="ＭＳ 明朝" w:hAnsi="ＭＳ 明朝" w:hint="eastAsia"/>
          <w:sz w:val="24"/>
          <w:szCs w:val="24"/>
        </w:rPr>
        <w:t>からの</w:t>
      </w:r>
      <w:r w:rsidR="00092CA6" w:rsidRPr="00EA7991">
        <w:rPr>
          <w:rFonts w:ascii="ＭＳ 明朝" w:eastAsia="ＭＳ 明朝" w:hAnsi="ＭＳ 明朝" w:hint="eastAsia"/>
          <w:sz w:val="24"/>
          <w:szCs w:val="24"/>
        </w:rPr>
        <w:t>支払い</w:t>
      </w:r>
    </w:p>
    <w:p w14:paraId="67613A47" w14:textId="6AA7D398" w:rsidR="004B74CD" w:rsidRPr="00EA7991" w:rsidRDefault="00DF3C69" w:rsidP="006E2ED3">
      <w:pPr>
        <w:ind w:firstLineChars="300" w:firstLine="720"/>
        <w:rPr>
          <w:rFonts w:ascii="ＭＳ 明朝" w:eastAsia="ＭＳ 明朝" w:hAnsi="ＭＳ 明朝"/>
          <w:sz w:val="24"/>
          <w:szCs w:val="24"/>
        </w:rPr>
      </w:pPr>
      <w:r w:rsidRPr="00EA7991">
        <w:rPr>
          <w:rFonts w:ascii="ＭＳ 明朝" w:eastAsia="ＭＳ 明朝" w:hAnsi="ＭＳ 明朝" w:hint="eastAsia"/>
          <w:sz w:val="24"/>
          <w:szCs w:val="24"/>
        </w:rPr>
        <w:t>なし</w:t>
      </w:r>
    </w:p>
    <w:p w14:paraId="6CD9E9B1" w14:textId="6B4503E6" w:rsidR="00614E86" w:rsidRPr="00EA7991" w:rsidRDefault="004B74CD" w:rsidP="006E2ED3">
      <w:pPr>
        <w:rPr>
          <w:rFonts w:ascii="ＭＳ 明朝" w:eastAsia="ＭＳ 明朝" w:hAnsi="ＭＳ 明朝"/>
          <w:sz w:val="24"/>
          <w:szCs w:val="24"/>
        </w:rPr>
      </w:pPr>
      <w:r w:rsidRPr="00EA7991">
        <w:rPr>
          <w:rFonts w:ascii="ＭＳ 明朝" w:eastAsia="ＭＳ 明朝" w:hAnsi="ＭＳ 明朝" w:hint="eastAsia"/>
          <w:sz w:val="24"/>
          <w:szCs w:val="24"/>
        </w:rPr>
        <w:t>（</w:t>
      </w:r>
      <w:r w:rsidR="002A10FA" w:rsidRPr="00EA7991">
        <w:rPr>
          <w:rFonts w:ascii="ＭＳ 明朝" w:eastAsia="ＭＳ 明朝" w:hAnsi="ＭＳ 明朝" w:hint="eastAsia"/>
          <w:sz w:val="24"/>
          <w:szCs w:val="24"/>
        </w:rPr>
        <w:t>７</w:t>
      </w:r>
      <w:r w:rsidRPr="00EA7991">
        <w:rPr>
          <w:rFonts w:ascii="ＭＳ 明朝" w:eastAsia="ＭＳ 明朝" w:hAnsi="ＭＳ 明朝" w:hint="eastAsia"/>
          <w:sz w:val="24"/>
          <w:szCs w:val="24"/>
        </w:rPr>
        <w:t>）</w:t>
      </w:r>
      <w:r w:rsidR="002E0294" w:rsidRPr="00EA7991">
        <w:rPr>
          <w:rFonts w:ascii="ＭＳ 明朝" w:eastAsia="ＭＳ 明朝" w:hAnsi="ＭＳ 明朝"/>
          <w:sz w:val="24"/>
          <w:szCs w:val="24"/>
        </w:rPr>
        <w:t>別途必要となる経費</w:t>
      </w:r>
    </w:p>
    <w:p w14:paraId="497232EB" w14:textId="77777777" w:rsidR="00614E86" w:rsidRPr="00EA7991" w:rsidRDefault="00BE5DEF" w:rsidP="00614E86">
      <w:pPr>
        <w:ind w:firstLineChars="300" w:firstLine="720"/>
        <w:rPr>
          <w:rFonts w:ascii="ＭＳ 明朝" w:eastAsia="ＭＳ 明朝" w:hAnsi="ＭＳ 明朝"/>
          <w:sz w:val="24"/>
          <w:szCs w:val="24"/>
        </w:rPr>
      </w:pPr>
      <w:r w:rsidRPr="00EA7991">
        <w:rPr>
          <w:rFonts w:ascii="ＭＳ 明朝" w:eastAsia="ＭＳ 明朝" w:hAnsi="ＭＳ 明朝" w:hint="eastAsia"/>
          <w:sz w:val="24"/>
          <w:szCs w:val="24"/>
        </w:rPr>
        <w:t>業務</w:t>
      </w:r>
      <w:r w:rsidR="002E0294" w:rsidRPr="00EA7991">
        <w:rPr>
          <w:rFonts w:ascii="ＭＳ 明朝" w:eastAsia="ＭＳ 明朝" w:hAnsi="ＭＳ 明朝"/>
          <w:sz w:val="24"/>
          <w:szCs w:val="24"/>
        </w:rPr>
        <w:t>の遂行にあたって発生する経費は、</w:t>
      </w:r>
      <w:r w:rsidR="005D2B68" w:rsidRPr="00EA7991">
        <w:rPr>
          <w:rFonts w:ascii="ＭＳ 明朝" w:eastAsia="ＭＳ 明朝" w:hAnsi="ＭＳ 明朝" w:hint="eastAsia"/>
          <w:sz w:val="24"/>
          <w:szCs w:val="24"/>
        </w:rPr>
        <w:t>総合ライセンシー</w:t>
      </w:r>
      <w:r w:rsidR="00DF3C69" w:rsidRPr="00EA7991">
        <w:rPr>
          <w:rFonts w:ascii="ＭＳ 明朝" w:eastAsia="ＭＳ 明朝" w:hAnsi="ＭＳ 明朝" w:hint="eastAsia"/>
          <w:sz w:val="24"/>
          <w:szCs w:val="24"/>
        </w:rPr>
        <w:t>が</w:t>
      </w:r>
      <w:r w:rsidR="00C15117" w:rsidRPr="00EA7991">
        <w:rPr>
          <w:rFonts w:ascii="ＭＳ 明朝" w:eastAsia="ＭＳ 明朝" w:hAnsi="ＭＳ 明朝" w:hint="eastAsia"/>
          <w:sz w:val="24"/>
          <w:szCs w:val="24"/>
        </w:rPr>
        <w:t>業務</w:t>
      </w:r>
      <w:r w:rsidR="00DF3C69" w:rsidRPr="00EA7991">
        <w:rPr>
          <w:rFonts w:ascii="ＭＳ 明朝" w:eastAsia="ＭＳ 明朝" w:hAnsi="ＭＳ 明朝" w:hint="eastAsia"/>
          <w:sz w:val="24"/>
          <w:szCs w:val="24"/>
        </w:rPr>
        <w:t>において発生</w:t>
      </w:r>
    </w:p>
    <w:p w14:paraId="0FE0597E" w14:textId="77777777" w:rsidR="00614E86" w:rsidRPr="00EA7991" w:rsidRDefault="00DF3C69" w:rsidP="00614E86">
      <w:pPr>
        <w:ind w:firstLineChars="300" w:firstLine="720"/>
        <w:rPr>
          <w:rFonts w:ascii="ＭＳ 明朝" w:eastAsia="ＭＳ 明朝" w:hAnsi="ＭＳ 明朝"/>
          <w:sz w:val="24"/>
          <w:szCs w:val="24"/>
        </w:rPr>
      </w:pPr>
      <w:r w:rsidRPr="00EA7991">
        <w:rPr>
          <w:rFonts w:ascii="ＭＳ 明朝" w:eastAsia="ＭＳ 明朝" w:hAnsi="ＭＳ 明朝" w:hint="eastAsia"/>
          <w:sz w:val="24"/>
          <w:szCs w:val="24"/>
        </w:rPr>
        <w:t>する利益</w:t>
      </w:r>
      <w:r w:rsidR="002E0294" w:rsidRPr="00EA7991">
        <w:rPr>
          <w:rFonts w:ascii="ＭＳ 明朝" w:eastAsia="ＭＳ 明朝" w:hAnsi="ＭＳ 明朝"/>
          <w:sz w:val="24"/>
          <w:szCs w:val="24"/>
        </w:rPr>
        <w:t>の中で負担するものとする。ただし、業務の遂行にあたり、その中で</w:t>
      </w:r>
    </w:p>
    <w:p w14:paraId="61E048BF" w14:textId="77777777" w:rsidR="00614E86" w:rsidRPr="00EA7991" w:rsidRDefault="002E0294" w:rsidP="00614E86">
      <w:pPr>
        <w:ind w:firstLineChars="300" w:firstLine="720"/>
        <w:rPr>
          <w:rFonts w:ascii="ＭＳ 明朝" w:eastAsia="ＭＳ 明朝" w:hAnsi="ＭＳ 明朝"/>
          <w:sz w:val="24"/>
          <w:szCs w:val="24"/>
        </w:rPr>
      </w:pPr>
      <w:r w:rsidRPr="00EA7991">
        <w:rPr>
          <w:rFonts w:ascii="ＭＳ 明朝" w:eastAsia="ＭＳ 明朝" w:hAnsi="ＭＳ 明朝"/>
          <w:sz w:val="24"/>
          <w:szCs w:val="24"/>
        </w:rPr>
        <w:t>負担できないと</w:t>
      </w:r>
      <w:r w:rsidR="000C78F9" w:rsidRPr="00EA7991">
        <w:rPr>
          <w:rFonts w:ascii="ＭＳ 明朝" w:eastAsia="ＭＳ 明朝" w:hAnsi="ＭＳ 明朝" w:hint="eastAsia"/>
          <w:sz w:val="24"/>
          <w:szCs w:val="24"/>
        </w:rPr>
        <w:t>総合ライセンシー</w:t>
      </w:r>
      <w:r w:rsidRPr="00EA7991">
        <w:rPr>
          <w:rFonts w:ascii="ＭＳ 明朝" w:eastAsia="ＭＳ 明朝" w:hAnsi="ＭＳ 明朝"/>
          <w:sz w:val="24"/>
          <w:szCs w:val="24"/>
        </w:rPr>
        <w:t>が判断する経費（別途必要となる経費）がある</w:t>
      </w:r>
    </w:p>
    <w:p w14:paraId="76828497" w14:textId="77777777" w:rsidR="00614E86" w:rsidRPr="00EA7991" w:rsidRDefault="002E0294" w:rsidP="00614E86">
      <w:pPr>
        <w:ind w:firstLineChars="300" w:firstLine="720"/>
        <w:rPr>
          <w:rFonts w:ascii="ＭＳ 明朝" w:eastAsia="ＭＳ 明朝" w:hAnsi="ＭＳ 明朝"/>
          <w:sz w:val="24"/>
          <w:szCs w:val="24"/>
        </w:rPr>
      </w:pPr>
      <w:r w:rsidRPr="00EA7991">
        <w:rPr>
          <w:rFonts w:ascii="ＭＳ 明朝" w:eastAsia="ＭＳ 明朝" w:hAnsi="ＭＳ 明朝"/>
          <w:sz w:val="24"/>
          <w:szCs w:val="24"/>
        </w:rPr>
        <w:lastRenderedPageBreak/>
        <w:t>場合、AINAGOC がその必要性</w:t>
      </w:r>
      <w:r w:rsidR="00A54F3D" w:rsidRPr="00EA7991">
        <w:rPr>
          <w:rFonts w:ascii="ＭＳ 明朝" w:eastAsia="ＭＳ 明朝" w:hAnsi="ＭＳ 明朝"/>
          <w:sz w:val="24"/>
          <w:szCs w:val="24"/>
        </w:rPr>
        <w:t>と金額の妥当性を</w:t>
      </w:r>
      <w:r w:rsidRPr="00EA7991">
        <w:rPr>
          <w:rFonts w:ascii="ＭＳ 明朝" w:eastAsia="ＭＳ 明朝" w:hAnsi="ＭＳ 明朝"/>
          <w:sz w:val="24"/>
          <w:szCs w:val="24"/>
        </w:rPr>
        <w:t>認めた場合に限り、AINAGOCが</w:t>
      </w:r>
    </w:p>
    <w:p w14:paraId="19203428" w14:textId="25A535AF" w:rsidR="002E0294" w:rsidRPr="00EA7991" w:rsidRDefault="002E0294" w:rsidP="00DA3B95">
      <w:pPr>
        <w:ind w:firstLineChars="300" w:firstLine="720"/>
        <w:rPr>
          <w:rFonts w:ascii="ＭＳ 明朝" w:eastAsia="ＭＳ 明朝" w:hAnsi="ＭＳ 明朝"/>
          <w:sz w:val="24"/>
          <w:szCs w:val="24"/>
        </w:rPr>
      </w:pPr>
      <w:r w:rsidRPr="00EA7991">
        <w:rPr>
          <w:rFonts w:ascii="ＭＳ 明朝" w:eastAsia="ＭＳ 明朝" w:hAnsi="ＭＳ 明朝"/>
          <w:sz w:val="24"/>
          <w:szCs w:val="24"/>
        </w:rPr>
        <w:t>負担する。</w:t>
      </w:r>
    </w:p>
    <w:p w14:paraId="757467E6" w14:textId="51B372CF" w:rsidR="002E0294" w:rsidRPr="00EA7991" w:rsidRDefault="006E2ED3" w:rsidP="00AF1FD3">
      <w:pPr>
        <w:ind w:left="840" w:hangingChars="350" w:hanging="840"/>
        <w:rPr>
          <w:rFonts w:ascii="ＭＳ 明朝" w:eastAsia="ＭＳ 明朝" w:hAnsi="ＭＳ 明朝"/>
          <w:sz w:val="24"/>
          <w:szCs w:val="24"/>
        </w:rPr>
      </w:pPr>
      <w:r w:rsidRPr="00EA7991">
        <w:rPr>
          <w:rFonts w:ascii="ＭＳ 明朝" w:eastAsia="ＭＳ 明朝" w:hAnsi="ＭＳ 明朝" w:hint="eastAsia"/>
          <w:sz w:val="24"/>
          <w:szCs w:val="24"/>
        </w:rPr>
        <w:t>（</w:t>
      </w:r>
      <w:r w:rsidR="002A10FA" w:rsidRPr="00EA7991">
        <w:rPr>
          <w:rFonts w:ascii="ＭＳ 明朝" w:eastAsia="ＭＳ 明朝" w:hAnsi="ＭＳ 明朝" w:hint="eastAsia"/>
          <w:sz w:val="24"/>
          <w:szCs w:val="24"/>
        </w:rPr>
        <w:t>８</w:t>
      </w:r>
      <w:r w:rsidR="002E0294" w:rsidRPr="00EA7991">
        <w:rPr>
          <w:rFonts w:ascii="ＭＳ 明朝" w:eastAsia="ＭＳ 明朝" w:hAnsi="ＭＳ 明朝"/>
          <w:sz w:val="24"/>
          <w:szCs w:val="24"/>
        </w:rPr>
        <w:t>）</w:t>
      </w:r>
      <w:r w:rsidR="000A058C" w:rsidRPr="00EA7991">
        <w:rPr>
          <w:rFonts w:ascii="ＭＳ 明朝" w:eastAsia="ＭＳ 明朝" w:hAnsi="ＭＳ 明朝" w:hint="eastAsia"/>
          <w:sz w:val="24"/>
          <w:szCs w:val="24"/>
        </w:rPr>
        <w:t>募集</w:t>
      </w:r>
      <w:r w:rsidR="002E0294" w:rsidRPr="00EA7991">
        <w:rPr>
          <w:rFonts w:ascii="ＭＳ 明朝" w:eastAsia="ＭＳ 明朝" w:hAnsi="ＭＳ 明朝"/>
          <w:sz w:val="24"/>
          <w:szCs w:val="24"/>
        </w:rPr>
        <w:t>事業者数</w:t>
      </w:r>
      <w:r w:rsidR="0081718D" w:rsidRPr="00EA7991">
        <w:rPr>
          <w:rFonts w:ascii="ＭＳ 明朝" w:eastAsia="ＭＳ 明朝" w:hAnsi="ＭＳ 明朝" w:hint="eastAsia"/>
          <w:sz w:val="24"/>
          <w:szCs w:val="24"/>
        </w:rPr>
        <w:t xml:space="preserve">　</w:t>
      </w:r>
    </w:p>
    <w:p w14:paraId="06FDEF9C" w14:textId="6C484A89" w:rsidR="002E0294" w:rsidRPr="00EA7991" w:rsidRDefault="002E0294" w:rsidP="00DA3B95">
      <w:pPr>
        <w:ind w:firstLineChars="300" w:firstLine="720"/>
        <w:rPr>
          <w:rFonts w:ascii="ＭＳ 明朝" w:eastAsia="ＭＳ 明朝" w:hAnsi="ＭＳ 明朝"/>
          <w:sz w:val="24"/>
          <w:szCs w:val="24"/>
        </w:rPr>
      </w:pPr>
      <w:r w:rsidRPr="00EA7991">
        <w:rPr>
          <w:rFonts w:ascii="ＭＳ 明朝" w:eastAsia="ＭＳ 明朝" w:hAnsi="ＭＳ 明朝"/>
          <w:sz w:val="24"/>
          <w:szCs w:val="24"/>
        </w:rPr>
        <w:t>１者</w:t>
      </w:r>
    </w:p>
    <w:p w14:paraId="1CCAEE05" w14:textId="77777777" w:rsidR="002E0294" w:rsidRPr="00EA7991" w:rsidRDefault="002E0294">
      <w:pPr>
        <w:rPr>
          <w:rFonts w:ascii="ＭＳ 明朝" w:eastAsia="ＭＳ 明朝" w:hAnsi="ＭＳ 明朝"/>
          <w:sz w:val="24"/>
          <w:szCs w:val="24"/>
        </w:rPr>
      </w:pPr>
    </w:p>
    <w:p w14:paraId="5C3B471C" w14:textId="77777777" w:rsidR="00DF5E45" w:rsidRPr="00EA7991" w:rsidRDefault="00DF5E45">
      <w:pPr>
        <w:rPr>
          <w:rFonts w:ascii="ＭＳ 明朝" w:eastAsia="ＭＳ 明朝" w:hAnsi="ＭＳ 明朝"/>
          <w:sz w:val="24"/>
          <w:szCs w:val="24"/>
        </w:rPr>
      </w:pPr>
    </w:p>
    <w:p w14:paraId="08154CAE" w14:textId="6FBE880C" w:rsidR="002E0294" w:rsidRPr="00EA7991" w:rsidRDefault="002E0294">
      <w:pPr>
        <w:rPr>
          <w:rFonts w:ascii="ＭＳ ゴシック" w:eastAsia="ＭＳ ゴシック" w:hAnsi="ＭＳ ゴシック"/>
          <w:sz w:val="24"/>
          <w:szCs w:val="24"/>
        </w:rPr>
      </w:pPr>
      <w:r w:rsidRPr="00EA7991">
        <w:rPr>
          <w:rFonts w:ascii="ＭＳ ゴシック" w:eastAsia="ＭＳ ゴシック" w:hAnsi="ＭＳ ゴシック"/>
          <w:sz w:val="24"/>
          <w:szCs w:val="24"/>
        </w:rPr>
        <w:t>２ 資格要件</w:t>
      </w:r>
    </w:p>
    <w:p w14:paraId="73714652" w14:textId="7285469A" w:rsidR="0077607D" w:rsidRPr="00EA7991" w:rsidRDefault="002E0294" w:rsidP="002E0294">
      <w:pPr>
        <w:pStyle w:val="a9"/>
        <w:numPr>
          <w:ilvl w:val="0"/>
          <w:numId w:val="2"/>
        </w:numPr>
        <w:rPr>
          <w:rFonts w:ascii="ＭＳ 明朝" w:eastAsia="ＭＳ 明朝" w:hAnsi="ＭＳ 明朝"/>
          <w:sz w:val="24"/>
          <w:szCs w:val="24"/>
        </w:rPr>
      </w:pPr>
      <w:r w:rsidRPr="00EA7991">
        <w:rPr>
          <w:rFonts w:ascii="ＭＳ 明朝" w:eastAsia="ＭＳ 明朝" w:hAnsi="ＭＳ 明朝"/>
          <w:sz w:val="24"/>
          <w:szCs w:val="24"/>
        </w:rPr>
        <w:t>応募者</w:t>
      </w:r>
    </w:p>
    <w:p w14:paraId="4763805D" w14:textId="2C6053B8" w:rsidR="0077607D" w:rsidRPr="00EA7991" w:rsidRDefault="0077607D" w:rsidP="0077607D">
      <w:pPr>
        <w:pStyle w:val="a9"/>
        <w:ind w:left="830"/>
        <w:rPr>
          <w:rFonts w:ascii="ＭＳ 明朝" w:eastAsia="ＭＳ 明朝" w:hAnsi="ＭＳ 明朝"/>
          <w:sz w:val="24"/>
          <w:szCs w:val="24"/>
        </w:rPr>
      </w:pPr>
      <w:r w:rsidRPr="00EA7991">
        <w:rPr>
          <w:rFonts w:ascii="ＭＳ 明朝" w:eastAsia="ＭＳ 明朝" w:hAnsi="ＭＳ 明朝" w:hint="eastAsia"/>
          <w:sz w:val="24"/>
          <w:szCs w:val="24"/>
        </w:rPr>
        <w:t>単体企業</w:t>
      </w:r>
      <w:r w:rsidR="00CD2E57" w:rsidRPr="00EA7991">
        <w:rPr>
          <w:rFonts w:ascii="ＭＳ 明朝" w:eastAsia="ＭＳ 明朝" w:hAnsi="ＭＳ 明朝" w:hint="eastAsia"/>
          <w:sz w:val="24"/>
          <w:szCs w:val="24"/>
        </w:rPr>
        <w:t>での応募</w:t>
      </w:r>
      <w:r w:rsidR="00CD2E57" w:rsidRPr="00EA7991">
        <w:rPr>
          <w:rFonts w:ascii="ＭＳ 明朝" w:eastAsia="ＭＳ 明朝" w:hAnsi="ＭＳ 明朝"/>
          <w:sz w:val="24"/>
          <w:szCs w:val="24"/>
        </w:rPr>
        <w:t>とする</w:t>
      </w:r>
      <w:r w:rsidRPr="00EA7991">
        <w:rPr>
          <w:rFonts w:ascii="ＭＳ 明朝" w:eastAsia="ＭＳ 明朝" w:hAnsi="ＭＳ 明朝" w:hint="eastAsia"/>
          <w:sz w:val="24"/>
          <w:szCs w:val="24"/>
        </w:rPr>
        <w:t>（</w:t>
      </w:r>
      <w:r w:rsidRPr="00EA7991">
        <w:rPr>
          <w:rFonts w:ascii="ＭＳ 明朝" w:eastAsia="ＭＳ 明朝" w:hAnsi="ＭＳ 明朝"/>
          <w:sz w:val="24"/>
          <w:szCs w:val="24"/>
        </w:rPr>
        <w:t>複数企業で組成したグループ（共同企業体または共同事業体）での応募</w:t>
      </w:r>
      <w:r w:rsidRPr="00EA7991">
        <w:rPr>
          <w:rFonts w:ascii="ＭＳ 明朝" w:eastAsia="ＭＳ 明朝" w:hAnsi="ＭＳ 明朝" w:hint="eastAsia"/>
          <w:sz w:val="24"/>
          <w:szCs w:val="24"/>
        </w:rPr>
        <w:t>は不可）</w:t>
      </w:r>
      <w:r w:rsidR="00CD2E57" w:rsidRPr="00EA7991">
        <w:rPr>
          <w:rFonts w:ascii="ＭＳ 明朝" w:eastAsia="ＭＳ 明朝" w:hAnsi="ＭＳ 明朝" w:hint="eastAsia"/>
          <w:sz w:val="24"/>
          <w:szCs w:val="24"/>
        </w:rPr>
        <w:t>。</w:t>
      </w:r>
      <w:r w:rsidR="00B90CA0" w:rsidRPr="00EA7991">
        <w:rPr>
          <w:rFonts w:ascii="ＭＳ 明朝" w:eastAsia="ＭＳ 明朝" w:hAnsi="ＭＳ 明朝" w:hint="eastAsia"/>
          <w:sz w:val="24"/>
          <w:szCs w:val="24"/>
        </w:rPr>
        <w:t>なお</w:t>
      </w:r>
      <w:r w:rsidRPr="00EA7991">
        <w:rPr>
          <w:rFonts w:ascii="ＭＳ 明朝" w:eastAsia="ＭＳ 明朝" w:hAnsi="ＭＳ 明朝" w:hint="eastAsia"/>
          <w:sz w:val="24"/>
          <w:szCs w:val="24"/>
        </w:rPr>
        <w:t>、</w:t>
      </w:r>
      <w:r w:rsidR="0044373C" w:rsidRPr="00EA7991">
        <w:rPr>
          <w:rFonts w:ascii="ＭＳ 明朝" w:eastAsia="ＭＳ 明朝" w:hAnsi="ＭＳ 明朝" w:hint="eastAsia"/>
          <w:sz w:val="24"/>
          <w:szCs w:val="24"/>
        </w:rPr>
        <w:t>下請け製造</w:t>
      </w:r>
      <w:r w:rsidR="00B90CA0" w:rsidRPr="00EA7991">
        <w:rPr>
          <w:rFonts w:ascii="ＭＳ 明朝" w:eastAsia="ＭＳ 明朝" w:hAnsi="ＭＳ 明朝" w:hint="eastAsia"/>
          <w:sz w:val="24"/>
          <w:szCs w:val="24"/>
        </w:rPr>
        <w:t>や販売</w:t>
      </w:r>
      <w:r w:rsidR="0044373C" w:rsidRPr="00EA7991">
        <w:rPr>
          <w:rFonts w:ascii="ＭＳ 明朝" w:eastAsia="ＭＳ 明朝" w:hAnsi="ＭＳ 明朝" w:hint="eastAsia"/>
          <w:sz w:val="24"/>
          <w:szCs w:val="24"/>
        </w:rPr>
        <w:t>など</w:t>
      </w:r>
      <w:r w:rsidRPr="00EA7991">
        <w:rPr>
          <w:rFonts w:ascii="ＭＳ 明朝" w:eastAsia="ＭＳ 明朝" w:hAnsi="ＭＳ 明朝" w:hint="eastAsia"/>
          <w:sz w:val="24"/>
          <w:szCs w:val="24"/>
        </w:rPr>
        <w:t>業務の一部を</w:t>
      </w:r>
      <w:r w:rsidR="0044373C" w:rsidRPr="00EA7991">
        <w:rPr>
          <w:rFonts w:ascii="ＭＳ 明朝" w:eastAsia="ＭＳ 明朝" w:hAnsi="ＭＳ 明朝" w:hint="eastAsia"/>
          <w:sz w:val="24"/>
          <w:szCs w:val="24"/>
        </w:rPr>
        <w:t>再委託することは可能とする。</w:t>
      </w:r>
    </w:p>
    <w:p w14:paraId="7DE54B77" w14:textId="608D1EFF" w:rsidR="0044373C" w:rsidRPr="00EA7991" w:rsidRDefault="002E0294" w:rsidP="0044373C">
      <w:pPr>
        <w:pStyle w:val="a9"/>
        <w:numPr>
          <w:ilvl w:val="0"/>
          <w:numId w:val="2"/>
        </w:numPr>
        <w:rPr>
          <w:rFonts w:ascii="ＭＳ 明朝" w:eastAsia="ＭＳ 明朝" w:hAnsi="ＭＳ 明朝"/>
          <w:sz w:val="24"/>
          <w:szCs w:val="24"/>
        </w:rPr>
      </w:pPr>
      <w:r w:rsidRPr="00EA7991">
        <w:rPr>
          <w:rFonts w:ascii="ＭＳ 明朝" w:eastAsia="ＭＳ 明朝" w:hAnsi="ＭＳ 明朝"/>
          <w:sz w:val="24"/>
          <w:szCs w:val="24"/>
        </w:rPr>
        <w:t>応募者の資格要件</w:t>
      </w:r>
    </w:p>
    <w:p w14:paraId="4D9C7199" w14:textId="24EBE236" w:rsidR="00CC08EF" w:rsidRPr="00EA7991" w:rsidRDefault="002E0294" w:rsidP="0044373C">
      <w:pPr>
        <w:pStyle w:val="a9"/>
        <w:ind w:left="830"/>
        <w:rPr>
          <w:rFonts w:ascii="ＭＳ 明朝" w:eastAsia="ＭＳ 明朝" w:hAnsi="ＭＳ 明朝"/>
          <w:sz w:val="24"/>
          <w:szCs w:val="24"/>
        </w:rPr>
      </w:pPr>
      <w:r w:rsidRPr="00EA7991">
        <w:rPr>
          <w:rFonts w:ascii="ＭＳ 明朝" w:eastAsia="ＭＳ 明朝" w:hAnsi="ＭＳ 明朝"/>
          <w:sz w:val="24"/>
          <w:szCs w:val="24"/>
        </w:rPr>
        <w:t>応募企業は以下の要件の</w:t>
      </w:r>
      <w:r w:rsidR="0044373C" w:rsidRPr="00EA7991">
        <w:rPr>
          <w:rFonts w:ascii="ＭＳ 明朝" w:eastAsia="ＭＳ 明朝" w:hAnsi="ＭＳ 明朝" w:hint="eastAsia"/>
          <w:sz w:val="24"/>
          <w:szCs w:val="24"/>
        </w:rPr>
        <w:t>全て</w:t>
      </w:r>
      <w:r w:rsidRPr="00EA7991">
        <w:rPr>
          <w:rFonts w:ascii="ＭＳ 明朝" w:eastAsia="ＭＳ 明朝" w:hAnsi="ＭＳ 明朝"/>
          <w:sz w:val="24"/>
          <w:szCs w:val="24"/>
        </w:rPr>
        <w:t>を満たすものとすること。</w:t>
      </w:r>
    </w:p>
    <w:p w14:paraId="299CFB16" w14:textId="19B4F15E" w:rsidR="002E0294" w:rsidRPr="00EA7991" w:rsidRDefault="002E0294" w:rsidP="00CC08EF">
      <w:pPr>
        <w:ind w:left="110" w:firstLineChars="150" w:firstLine="360"/>
        <w:rPr>
          <w:rFonts w:ascii="ＭＳ 明朝" w:eastAsia="ＭＳ 明朝" w:hAnsi="ＭＳ 明朝"/>
          <w:sz w:val="24"/>
          <w:szCs w:val="24"/>
        </w:rPr>
      </w:pPr>
      <w:r w:rsidRPr="00EA7991">
        <w:rPr>
          <w:rFonts w:ascii="ＭＳ 明朝" w:eastAsia="ＭＳ 明朝" w:hAnsi="ＭＳ 明朝"/>
          <w:sz w:val="24"/>
          <w:szCs w:val="24"/>
        </w:rPr>
        <w:t xml:space="preserve"> ① 以下に掲げる名簿のいずれかに記載があること。 </w:t>
      </w:r>
      <w:r w:rsidRPr="00EA7991">
        <w:rPr>
          <w:rFonts w:ascii="ＭＳ 明朝" w:eastAsia="ＭＳ 明朝" w:hAnsi="ＭＳ 明朝" w:hint="eastAsia"/>
          <w:sz w:val="24"/>
          <w:szCs w:val="24"/>
        </w:rPr>
        <w:t xml:space="preserve"> </w:t>
      </w:r>
    </w:p>
    <w:p w14:paraId="63190733" w14:textId="5DD61016" w:rsidR="002E0294" w:rsidRPr="00EA7991" w:rsidRDefault="002E0294" w:rsidP="00CC08EF">
      <w:pPr>
        <w:pStyle w:val="a9"/>
        <w:ind w:leftChars="350" w:left="1095" w:hangingChars="150" w:hanging="360"/>
        <w:rPr>
          <w:rFonts w:ascii="ＭＳ 明朝" w:eastAsia="ＭＳ 明朝" w:hAnsi="ＭＳ 明朝"/>
          <w:sz w:val="24"/>
          <w:szCs w:val="24"/>
        </w:rPr>
      </w:pPr>
      <w:r w:rsidRPr="00EA7991">
        <w:rPr>
          <w:rFonts w:ascii="ＭＳ 明朝" w:eastAsia="ＭＳ 明朝" w:hAnsi="ＭＳ 明朝"/>
          <w:sz w:val="24"/>
          <w:szCs w:val="24"/>
        </w:rPr>
        <w:t>ア 令和</w:t>
      </w:r>
      <w:r w:rsidR="0044373C" w:rsidRPr="00EA7991">
        <w:rPr>
          <w:rFonts w:ascii="ＭＳ 明朝" w:eastAsia="ＭＳ 明朝" w:hAnsi="ＭＳ 明朝" w:hint="eastAsia"/>
          <w:sz w:val="24"/>
          <w:szCs w:val="24"/>
        </w:rPr>
        <w:t>6</w:t>
      </w:r>
      <w:r w:rsidR="00EB57BD" w:rsidRPr="00EA7991">
        <w:rPr>
          <w:rFonts w:ascii="ＭＳ 明朝" w:eastAsia="ＭＳ 明朝" w:hAnsi="ＭＳ 明朝" w:hint="eastAsia"/>
          <w:sz w:val="24"/>
          <w:szCs w:val="24"/>
        </w:rPr>
        <w:t>・</w:t>
      </w:r>
      <w:r w:rsidR="0044373C" w:rsidRPr="00EA7991">
        <w:rPr>
          <w:rFonts w:ascii="ＭＳ 明朝" w:eastAsia="ＭＳ 明朝" w:hAnsi="ＭＳ 明朝" w:hint="eastAsia"/>
          <w:sz w:val="24"/>
          <w:szCs w:val="24"/>
        </w:rPr>
        <w:t>7</w:t>
      </w:r>
      <w:r w:rsidRPr="00EA7991">
        <w:rPr>
          <w:rFonts w:ascii="ＭＳ 明朝" w:eastAsia="ＭＳ 明朝" w:hAnsi="ＭＳ 明朝"/>
          <w:sz w:val="24"/>
          <w:szCs w:val="24"/>
        </w:rPr>
        <w:t>年度愛知県入札参加資格者名簿において、「業務（大分類）３．役務の提供等」の「営業種目（中分類）03.映画等制作・広告・催事」、「業務（大分類）３．役務の提供等」の「営業種目（中分類）07.調査委託」又は「業務（大分類）３．役務の提供等」の「営業種目（中分類）16.その他の業務委託等」に登載されている者であること。</w:t>
      </w:r>
    </w:p>
    <w:p w14:paraId="39C9B963" w14:textId="6397C863" w:rsidR="002E0294" w:rsidRPr="00EA7991" w:rsidRDefault="002E0294" w:rsidP="00261E1A">
      <w:pPr>
        <w:pStyle w:val="a9"/>
        <w:ind w:leftChars="300" w:left="1110" w:hangingChars="200" w:hanging="480"/>
        <w:rPr>
          <w:rFonts w:ascii="ＭＳ 明朝" w:eastAsia="ＭＳ 明朝" w:hAnsi="ＭＳ 明朝"/>
          <w:sz w:val="24"/>
          <w:szCs w:val="24"/>
        </w:rPr>
      </w:pPr>
      <w:r w:rsidRPr="00EA7991">
        <w:rPr>
          <w:rFonts w:ascii="ＭＳ 明朝" w:eastAsia="ＭＳ 明朝" w:hAnsi="ＭＳ 明朝"/>
          <w:sz w:val="24"/>
          <w:szCs w:val="24"/>
        </w:rPr>
        <w:t xml:space="preserve"> イ 令和</w:t>
      </w:r>
      <w:r w:rsidR="00261E1A" w:rsidRPr="00EA7991">
        <w:rPr>
          <w:rFonts w:ascii="ＭＳ 明朝" w:eastAsia="ＭＳ 明朝" w:hAnsi="ＭＳ 明朝" w:hint="eastAsia"/>
          <w:sz w:val="24"/>
          <w:szCs w:val="24"/>
        </w:rPr>
        <w:t>5</w:t>
      </w:r>
      <w:r w:rsidR="00EB57BD" w:rsidRPr="00EA7991">
        <w:rPr>
          <w:rFonts w:ascii="ＭＳ 明朝" w:eastAsia="ＭＳ 明朝" w:hAnsi="ＭＳ 明朝" w:hint="eastAsia"/>
          <w:sz w:val="24"/>
          <w:szCs w:val="24"/>
        </w:rPr>
        <w:t>・</w:t>
      </w:r>
      <w:r w:rsidR="00261E1A" w:rsidRPr="00EA7991">
        <w:rPr>
          <w:rFonts w:ascii="ＭＳ 明朝" w:eastAsia="ＭＳ 明朝" w:hAnsi="ＭＳ 明朝" w:hint="eastAsia"/>
          <w:sz w:val="24"/>
          <w:szCs w:val="24"/>
        </w:rPr>
        <w:t>6</w:t>
      </w:r>
      <w:r w:rsidRPr="00EA7991">
        <w:rPr>
          <w:rFonts w:ascii="ＭＳ 明朝" w:eastAsia="ＭＳ 明朝" w:hAnsi="ＭＳ 明朝"/>
          <w:sz w:val="24"/>
          <w:szCs w:val="24"/>
        </w:rPr>
        <w:t>年度</w:t>
      </w:r>
      <w:r w:rsidRPr="00EA7991">
        <w:rPr>
          <w:rFonts w:ascii="ＭＳ 明朝" w:eastAsia="ＭＳ 明朝" w:hAnsi="ＭＳ 明朝"/>
          <w:color w:val="000000" w:themeColor="text1"/>
          <w:sz w:val="24"/>
          <w:szCs w:val="24"/>
        </w:rPr>
        <w:t>名古屋市</w:t>
      </w:r>
      <w:r w:rsidRPr="00EA7991">
        <w:rPr>
          <w:rFonts w:ascii="ＭＳ 明朝" w:eastAsia="ＭＳ 明朝" w:hAnsi="ＭＳ 明朝"/>
          <w:sz w:val="24"/>
          <w:szCs w:val="24"/>
        </w:rPr>
        <w:t>電子調達システム有資格者名簿の申請区分「業務委託」の申請業種「催事等の企画・運営」、申請区分「測量・設計」の申請業種「調査（その他）」又は申請区分「業務委託」の申請業種「その他」に登載されている者であること。</w:t>
      </w:r>
    </w:p>
    <w:p w14:paraId="717B883D" w14:textId="59E07C97" w:rsidR="00424BF4" w:rsidRPr="00EA7991" w:rsidRDefault="00B45A95" w:rsidP="00B45A95">
      <w:pPr>
        <w:pStyle w:val="a9"/>
        <w:ind w:leftChars="350" w:left="1095" w:hangingChars="150" w:hanging="360"/>
        <w:rPr>
          <w:rFonts w:ascii="ＭＳ 明朝" w:eastAsia="ＭＳ 明朝" w:hAnsi="ＭＳ 明朝"/>
          <w:sz w:val="24"/>
          <w:szCs w:val="24"/>
        </w:rPr>
      </w:pPr>
      <w:r w:rsidRPr="00EA7991">
        <w:rPr>
          <w:rFonts w:ascii="ＭＳ 明朝" w:eastAsia="ＭＳ 明朝" w:hAnsi="ＭＳ 明朝" w:hint="eastAsia"/>
          <w:sz w:val="24"/>
          <w:szCs w:val="24"/>
        </w:rPr>
        <w:t>ウ</w:t>
      </w:r>
      <w:r w:rsidRPr="00EA7991">
        <w:rPr>
          <w:rFonts w:ascii="ＭＳ 明朝" w:eastAsia="ＭＳ 明朝" w:hAnsi="ＭＳ 明朝"/>
          <w:sz w:val="24"/>
          <w:szCs w:val="24"/>
        </w:rPr>
        <w:t xml:space="preserve"> </w:t>
      </w:r>
      <w:r w:rsidR="00424BF4" w:rsidRPr="00EA7991">
        <w:rPr>
          <w:rFonts w:ascii="ＭＳ 明朝" w:eastAsia="ＭＳ 明朝" w:hAnsi="ＭＳ 明朝"/>
          <w:sz w:val="24"/>
          <w:szCs w:val="24"/>
        </w:rPr>
        <w:t>令和 6・7 年度</w:t>
      </w:r>
      <w:r w:rsidR="00831C3E" w:rsidRPr="00EA7991">
        <w:rPr>
          <w:rFonts w:ascii="ＭＳ 明朝" w:eastAsia="ＭＳ 明朝" w:hAnsi="ＭＳ 明朝" w:hint="eastAsia"/>
          <w:sz w:val="24"/>
          <w:szCs w:val="24"/>
        </w:rPr>
        <w:t>AINAGOC</w:t>
      </w:r>
      <w:r w:rsidR="00424BF4" w:rsidRPr="00EA7991">
        <w:rPr>
          <w:rFonts w:ascii="ＭＳ 明朝" w:eastAsia="ＭＳ 明朝" w:hAnsi="ＭＳ 明朝"/>
          <w:sz w:val="24"/>
          <w:szCs w:val="24"/>
        </w:rPr>
        <w:t xml:space="preserve">入札参加資格者名簿において「業務（大分類）03.役務の提供等」の「営業種目（中分類）03.映画等製作・広告・催事」、「業務（大分類）３．役務の提供等」の「営業種目（中分類）07.調査委託」又は「業務（大分類）３．役務の提供等」の「営業種目（中分類）16.その他の業務委託等」に登載されている者であること。 </w:t>
      </w:r>
    </w:p>
    <w:p w14:paraId="65DD90FA" w14:textId="3DA8B65F" w:rsidR="002E0294" w:rsidRPr="00EA7991" w:rsidRDefault="002E0294" w:rsidP="00424BF4">
      <w:pPr>
        <w:pStyle w:val="a9"/>
        <w:ind w:leftChars="350" w:left="1095" w:hangingChars="150" w:hanging="360"/>
        <w:rPr>
          <w:rFonts w:ascii="ＭＳ 明朝" w:eastAsia="ＭＳ 明朝" w:hAnsi="ＭＳ 明朝"/>
          <w:sz w:val="24"/>
          <w:szCs w:val="24"/>
        </w:rPr>
      </w:pPr>
      <w:r w:rsidRPr="00EA7991">
        <w:rPr>
          <w:rFonts w:ascii="ＭＳ 明朝" w:eastAsia="ＭＳ 明朝" w:hAnsi="ＭＳ 明朝"/>
          <w:sz w:val="24"/>
          <w:szCs w:val="24"/>
        </w:rPr>
        <w:t xml:space="preserve"> </w:t>
      </w:r>
      <w:r w:rsidR="00CC08EF" w:rsidRPr="00EA7991">
        <w:rPr>
          <w:rFonts w:ascii="ＭＳ 明朝" w:eastAsia="ＭＳ 明朝" w:hAnsi="ＭＳ 明朝" w:hint="eastAsia"/>
          <w:sz w:val="24"/>
          <w:szCs w:val="24"/>
        </w:rPr>
        <w:t xml:space="preserve">  </w:t>
      </w:r>
      <w:r w:rsidRPr="00EA7991">
        <w:rPr>
          <w:rFonts w:ascii="ＭＳ 明朝" w:eastAsia="ＭＳ 明朝" w:hAnsi="ＭＳ 明朝"/>
          <w:sz w:val="24"/>
          <w:szCs w:val="24"/>
        </w:rPr>
        <w:t xml:space="preserve"> なお、企画提案書の提出日までにおいて、入札参加審査の申請を行い受理さ</w:t>
      </w:r>
      <w:r w:rsidR="00B62082" w:rsidRPr="00EA7991">
        <w:rPr>
          <w:rFonts w:ascii="ＭＳ 明朝" w:eastAsia="ＭＳ 明朝" w:hAnsi="ＭＳ 明朝" w:hint="eastAsia"/>
          <w:sz w:val="24"/>
          <w:szCs w:val="24"/>
        </w:rPr>
        <w:t>れ</w:t>
      </w:r>
      <w:r w:rsidRPr="00EA7991">
        <w:rPr>
          <w:rFonts w:ascii="ＭＳ 明朝" w:eastAsia="ＭＳ 明朝" w:hAnsi="ＭＳ 明朝"/>
          <w:sz w:val="24"/>
          <w:szCs w:val="24"/>
        </w:rPr>
        <w:t>ていること</w:t>
      </w:r>
      <w:r w:rsidR="00261E1A" w:rsidRPr="00EA7991">
        <w:rPr>
          <w:rFonts w:ascii="ＭＳ 明朝" w:eastAsia="ＭＳ 明朝" w:hAnsi="ＭＳ 明朝" w:hint="eastAsia"/>
          <w:sz w:val="24"/>
          <w:szCs w:val="24"/>
        </w:rPr>
        <w:t>を証明する書類の</w:t>
      </w:r>
      <w:r w:rsidR="00B62082" w:rsidRPr="00EA7991">
        <w:rPr>
          <w:rFonts w:ascii="ＭＳ 明朝" w:eastAsia="ＭＳ 明朝" w:hAnsi="ＭＳ 明朝" w:hint="eastAsia"/>
          <w:sz w:val="24"/>
          <w:szCs w:val="24"/>
        </w:rPr>
        <w:t>提出により</w:t>
      </w:r>
      <w:r w:rsidRPr="00EA7991">
        <w:rPr>
          <w:rFonts w:ascii="ＭＳ 明朝" w:eastAsia="ＭＳ 明朝" w:hAnsi="ＭＳ 明朝"/>
          <w:sz w:val="24"/>
          <w:szCs w:val="24"/>
        </w:rPr>
        <w:t>登録したものとみなす。</w:t>
      </w:r>
      <w:r w:rsidR="00C90F76" w:rsidRPr="00EA7991">
        <w:rPr>
          <w:rFonts w:ascii="ＭＳ 明朝" w:eastAsia="ＭＳ 明朝" w:hAnsi="ＭＳ 明朝" w:hint="eastAsia"/>
          <w:sz w:val="24"/>
          <w:szCs w:val="24"/>
        </w:rPr>
        <w:t>ただし、入札参加資格が認められなかった場合は、本公募の応募資格を失うものとする。</w:t>
      </w:r>
    </w:p>
    <w:p w14:paraId="76FCF23D" w14:textId="27EB8C27" w:rsidR="002E0294" w:rsidRPr="00EA7991" w:rsidRDefault="002E0294" w:rsidP="00CC08EF">
      <w:pPr>
        <w:pStyle w:val="a9"/>
        <w:ind w:leftChars="266" w:left="1039" w:hangingChars="200" w:hanging="480"/>
        <w:rPr>
          <w:rFonts w:ascii="ＭＳ 明朝" w:eastAsia="ＭＳ 明朝" w:hAnsi="ＭＳ 明朝"/>
          <w:sz w:val="24"/>
          <w:szCs w:val="24"/>
        </w:rPr>
      </w:pPr>
      <w:r w:rsidRPr="00EA7991">
        <w:rPr>
          <w:rFonts w:ascii="ＭＳ 明朝" w:eastAsia="ＭＳ 明朝" w:hAnsi="ＭＳ 明朝"/>
          <w:sz w:val="24"/>
          <w:szCs w:val="24"/>
        </w:rPr>
        <w:t xml:space="preserve"> ② 地方自治法施行令（昭和 22 年政令第 16 号）第 167 条の４の規定に該当しない者であること。</w:t>
      </w:r>
    </w:p>
    <w:p w14:paraId="7371945F" w14:textId="14189D07" w:rsidR="002E0294" w:rsidRPr="00EA7991" w:rsidRDefault="002E0294" w:rsidP="00CC08EF">
      <w:pPr>
        <w:pStyle w:val="a9"/>
        <w:ind w:leftChars="266" w:left="1039" w:hangingChars="200" w:hanging="480"/>
        <w:rPr>
          <w:rFonts w:ascii="ＭＳ 明朝" w:eastAsia="ＭＳ 明朝" w:hAnsi="ＭＳ 明朝"/>
          <w:sz w:val="24"/>
          <w:szCs w:val="24"/>
        </w:rPr>
      </w:pPr>
      <w:r w:rsidRPr="00EA7991">
        <w:rPr>
          <w:rFonts w:ascii="ＭＳ 明朝" w:eastAsia="ＭＳ 明朝" w:hAnsi="ＭＳ 明朝"/>
          <w:sz w:val="24"/>
          <w:szCs w:val="24"/>
        </w:rPr>
        <w:t xml:space="preserve"> ③ 会社更生法（平成 14 年法律第 154 号）に基づき更生手続開始の申立てがなされている者（同法に基づく更生手続開始の決定後、２(２)①アまたはイ</w:t>
      </w:r>
      <w:r w:rsidR="00D27350" w:rsidRPr="00EA7991">
        <w:rPr>
          <w:rFonts w:ascii="ＭＳ 明朝" w:eastAsia="ＭＳ 明朝" w:hAnsi="ＭＳ 明朝" w:hint="eastAsia"/>
          <w:sz w:val="24"/>
          <w:szCs w:val="24"/>
        </w:rPr>
        <w:t>またはウ</w:t>
      </w:r>
      <w:r w:rsidRPr="00EA7991">
        <w:rPr>
          <w:rFonts w:ascii="ＭＳ 明朝" w:eastAsia="ＭＳ 明朝" w:hAnsi="ＭＳ 明朝"/>
          <w:sz w:val="24"/>
          <w:szCs w:val="24"/>
        </w:rPr>
        <w:t>に掲げる入札参加資格の登録または認定を受けている者を除く。）でないこと。</w:t>
      </w:r>
    </w:p>
    <w:p w14:paraId="69469F93" w14:textId="0F4CC5CD" w:rsidR="002E0294" w:rsidRPr="00EA7991" w:rsidRDefault="002E0294" w:rsidP="00CC08EF">
      <w:pPr>
        <w:pStyle w:val="a9"/>
        <w:ind w:leftChars="316" w:left="1024" w:hangingChars="150" w:hanging="360"/>
        <w:rPr>
          <w:rFonts w:ascii="ＭＳ 明朝" w:eastAsia="ＭＳ 明朝" w:hAnsi="ＭＳ 明朝"/>
          <w:sz w:val="24"/>
          <w:szCs w:val="24"/>
        </w:rPr>
      </w:pPr>
      <w:r w:rsidRPr="00EA7991">
        <w:rPr>
          <w:rFonts w:ascii="ＭＳ 明朝" w:eastAsia="ＭＳ 明朝" w:hAnsi="ＭＳ 明朝"/>
          <w:sz w:val="24"/>
          <w:szCs w:val="24"/>
        </w:rPr>
        <w:t>④ 民事再生法（平成 11 年法律第 225 号）に基づき再生手続開始の申立てがなされている者（同法に基づく再生手続開始の決定後、２(２)①アまたはイ</w:t>
      </w:r>
      <w:r w:rsidR="00D27350" w:rsidRPr="00EA7991">
        <w:rPr>
          <w:rFonts w:ascii="ＭＳ 明朝" w:eastAsia="ＭＳ 明朝" w:hAnsi="ＭＳ 明朝" w:hint="eastAsia"/>
          <w:sz w:val="24"/>
          <w:szCs w:val="24"/>
        </w:rPr>
        <w:t>またはウ</w:t>
      </w:r>
      <w:r w:rsidRPr="00EA7991">
        <w:rPr>
          <w:rFonts w:ascii="ＭＳ 明朝" w:eastAsia="ＭＳ 明朝" w:hAnsi="ＭＳ 明朝"/>
          <w:sz w:val="24"/>
          <w:szCs w:val="24"/>
        </w:rPr>
        <w:t>に掲げる入札参加資格の登録または認定を受けている者を除く。）でない</w:t>
      </w:r>
      <w:r w:rsidRPr="00EA7991">
        <w:rPr>
          <w:rFonts w:ascii="ＭＳ 明朝" w:eastAsia="ＭＳ 明朝" w:hAnsi="ＭＳ 明朝"/>
          <w:sz w:val="24"/>
          <w:szCs w:val="24"/>
        </w:rPr>
        <w:lastRenderedPageBreak/>
        <w:t>こと。</w:t>
      </w:r>
    </w:p>
    <w:p w14:paraId="11F7C4F2" w14:textId="4997C704" w:rsidR="002E0294" w:rsidRPr="00EA7991" w:rsidRDefault="002E0294" w:rsidP="00CC08EF">
      <w:pPr>
        <w:pStyle w:val="a9"/>
        <w:ind w:leftChars="266" w:left="1039" w:hangingChars="200" w:hanging="480"/>
        <w:rPr>
          <w:rFonts w:ascii="ＭＳ 明朝" w:eastAsia="ＭＳ 明朝" w:hAnsi="ＭＳ 明朝"/>
          <w:sz w:val="24"/>
          <w:szCs w:val="24"/>
        </w:rPr>
      </w:pPr>
      <w:r w:rsidRPr="00EA7991">
        <w:rPr>
          <w:rFonts w:ascii="ＭＳ 明朝" w:eastAsia="ＭＳ 明朝" w:hAnsi="ＭＳ 明朝"/>
          <w:sz w:val="24"/>
          <w:szCs w:val="24"/>
        </w:rPr>
        <w:t xml:space="preserve"> ⑤ 企画提案受付期間及び候補者として選定され契約に至るまでの期間において、愛知県会計局指名停止要領</w:t>
      </w:r>
      <w:r w:rsidR="00B45A95" w:rsidRPr="00EA7991">
        <w:rPr>
          <w:rFonts w:ascii="ＭＳ 明朝" w:eastAsia="ＭＳ 明朝" w:hAnsi="ＭＳ 明朝" w:hint="eastAsia"/>
          <w:sz w:val="24"/>
          <w:szCs w:val="24"/>
        </w:rPr>
        <w:t>、</w:t>
      </w:r>
      <w:r w:rsidRPr="00EA7991">
        <w:rPr>
          <w:rFonts w:ascii="ＭＳ 明朝" w:eastAsia="ＭＳ 明朝" w:hAnsi="ＭＳ 明朝"/>
          <w:sz w:val="24"/>
          <w:szCs w:val="24"/>
        </w:rPr>
        <w:t>名古屋市指名停止要綱</w:t>
      </w:r>
      <w:r w:rsidR="00B45A95" w:rsidRPr="00EA7991">
        <w:rPr>
          <w:rFonts w:ascii="ＭＳ 明朝" w:eastAsia="ＭＳ 明朝" w:hAnsi="ＭＳ 明朝" w:hint="eastAsia"/>
          <w:sz w:val="24"/>
          <w:szCs w:val="24"/>
        </w:rPr>
        <w:t>及び</w:t>
      </w:r>
      <w:r w:rsidR="00B45A95" w:rsidRPr="00EA7991">
        <w:rPr>
          <w:rFonts w:ascii="ＭＳ 明朝" w:eastAsia="ＭＳ 明朝" w:hAnsi="ＭＳ 明朝"/>
          <w:sz w:val="24"/>
          <w:szCs w:val="24"/>
        </w:rPr>
        <w:t>AINAGOC</w:t>
      </w:r>
      <w:r w:rsidR="00AE29DC" w:rsidRPr="00EA7991">
        <w:rPr>
          <w:rFonts w:ascii="ＭＳ 明朝" w:eastAsia="ＭＳ 明朝" w:hAnsi="ＭＳ 明朝" w:hint="eastAsia"/>
          <w:sz w:val="24"/>
          <w:szCs w:val="24"/>
        </w:rPr>
        <w:t>指名停止要綱</w:t>
      </w:r>
      <w:r w:rsidRPr="00EA7991">
        <w:rPr>
          <w:rFonts w:ascii="ＭＳ 明朝" w:eastAsia="ＭＳ 明朝" w:hAnsi="ＭＳ 明朝"/>
          <w:sz w:val="24"/>
          <w:szCs w:val="24"/>
        </w:rPr>
        <w:t xml:space="preserve">に基づく指名停止の措置を受けていないこと。 </w:t>
      </w:r>
    </w:p>
    <w:p w14:paraId="077E2275" w14:textId="0F4CFC0D" w:rsidR="002E0294" w:rsidRPr="00EA7991" w:rsidRDefault="002E0294" w:rsidP="00CC08EF">
      <w:pPr>
        <w:pStyle w:val="a9"/>
        <w:ind w:leftChars="316" w:left="1144" w:hangingChars="200" w:hanging="480"/>
        <w:rPr>
          <w:rFonts w:ascii="ＭＳ 明朝" w:eastAsia="ＭＳ 明朝" w:hAnsi="ＭＳ 明朝"/>
          <w:sz w:val="24"/>
          <w:szCs w:val="24"/>
        </w:rPr>
      </w:pPr>
      <w:r w:rsidRPr="00EA7991">
        <w:rPr>
          <w:rFonts w:ascii="ＭＳ 明朝" w:eastAsia="ＭＳ 明朝" w:hAnsi="ＭＳ 明朝"/>
          <w:sz w:val="24"/>
          <w:szCs w:val="24"/>
        </w:rPr>
        <w:t xml:space="preserve">⑥ 「愛知県が行う事務及び事業からの暴力団排除に関する合意書」（平成 24 年 6 月 29 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 20 年 1 月 28 日付名古屋市長等・愛知県警察本部長締結）に基づく排除措置を受けていないこと、「名古屋市が行う調達契約等からの暴力団関係事業者の排除に関する取扱要綱（19 財契第 103 号）」に基づく排除措置の期間がない者であること。 </w:t>
      </w:r>
    </w:p>
    <w:p w14:paraId="24DB2C07" w14:textId="55091996" w:rsidR="00CC08EF" w:rsidRPr="00EA7991" w:rsidRDefault="002E0294" w:rsidP="00DA3B95">
      <w:pPr>
        <w:ind w:leftChars="218" w:left="458" w:firstLineChars="100" w:firstLine="240"/>
        <w:rPr>
          <w:rFonts w:ascii="ＭＳ 明朝" w:eastAsia="ＭＳ 明朝" w:hAnsi="ＭＳ 明朝"/>
          <w:sz w:val="24"/>
          <w:szCs w:val="24"/>
        </w:rPr>
      </w:pPr>
      <w:r w:rsidRPr="00EA7991">
        <w:rPr>
          <w:rFonts w:ascii="ＭＳ 明朝" w:eastAsia="ＭＳ 明朝" w:hAnsi="ＭＳ 明朝"/>
          <w:sz w:val="24"/>
          <w:szCs w:val="24"/>
        </w:rPr>
        <w:t>⑦ 国税及び地方税を滞納していないこと。</w:t>
      </w:r>
    </w:p>
    <w:p w14:paraId="30AE369F" w14:textId="77777777" w:rsidR="002E0294" w:rsidRPr="00EA7991" w:rsidRDefault="002E0294" w:rsidP="002E0294">
      <w:pPr>
        <w:rPr>
          <w:rFonts w:ascii="ＭＳ 明朝" w:eastAsia="ＭＳ 明朝" w:hAnsi="ＭＳ 明朝"/>
          <w:sz w:val="24"/>
          <w:szCs w:val="24"/>
        </w:rPr>
      </w:pPr>
    </w:p>
    <w:p w14:paraId="39FBD3CB" w14:textId="77777777" w:rsidR="00614E86" w:rsidRPr="00EA7991" w:rsidRDefault="00614E86" w:rsidP="002E0294">
      <w:pPr>
        <w:rPr>
          <w:rFonts w:ascii="ＭＳ 明朝" w:eastAsia="ＭＳ 明朝" w:hAnsi="ＭＳ 明朝"/>
          <w:sz w:val="24"/>
          <w:szCs w:val="24"/>
        </w:rPr>
      </w:pPr>
    </w:p>
    <w:p w14:paraId="0991A735" w14:textId="40ED758F" w:rsidR="002E0294" w:rsidRPr="00EA7991" w:rsidRDefault="002E0294" w:rsidP="002E0294">
      <w:pPr>
        <w:rPr>
          <w:rFonts w:ascii="ＭＳ ゴシック" w:eastAsia="ＭＳ ゴシック" w:hAnsi="ＭＳ ゴシック"/>
          <w:sz w:val="24"/>
          <w:szCs w:val="24"/>
        </w:rPr>
      </w:pPr>
      <w:r w:rsidRPr="00EA7991">
        <w:rPr>
          <w:rFonts w:ascii="ＭＳ ゴシック" w:eastAsia="ＭＳ ゴシック" w:hAnsi="ＭＳ ゴシック"/>
          <w:sz w:val="24"/>
          <w:szCs w:val="24"/>
        </w:rPr>
        <w:t>３ 企画提案</w:t>
      </w:r>
    </w:p>
    <w:p w14:paraId="3AAD2509" w14:textId="77777777" w:rsidR="006E2ED3" w:rsidRPr="00EA7991" w:rsidRDefault="00B832C0" w:rsidP="006E2ED3">
      <w:pPr>
        <w:rPr>
          <w:rFonts w:ascii="ＭＳ 明朝" w:eastAsia="ＭＳ 明朝" w:hAnsi="ＭＳ 明朝"/>
          <w:sz w:val="24"/>
          <w:szCs w:val="24"/>
        </w:rPr>
      </w:pPr>
      <w:r w:rsidRPr="00EA7991">
        <w:rPr>
          <w:rFonts w:ascii="ＭＳ 明朝" w:eastAsia="ＭＳ 明朝" w:hAnsi="ＭＳ 明朝" w:hint="eastAsia"/>
          <w:sz w:val="24"/>
          <w:szCs w:val="24"/>
        </w:rPr>
        <w:t>（１）</w:t>
      </w:r>
      <w:r w:rsidR="002E0294" w:rsidRPr="00EA7991">
        <w:rPr>
          <w:rFonts w:ascii="ＭＳ 明朝" w:eastAsia="ＭＳ 明朝" w:hAnsi="ＭＳ 明朝"/>
          <w:sz w:val="24"/>
          <w:szCs w:val="24"/>
        </w:rPr>
        <w:t>提出書類</w:t>
      </w:r>
    </w:p>
    <w:p w14:paraId="0907C7E2" w14:textId="46974629" w:rsidR="002E0294" w:rsidRPr="00EA7991" w:rsidRDefault="002E0294" w:rsidP="006E2ED3">
      <w:pPr>
        <w:ind w:firstLineChars="300" w:firstLine="720"/>
        <w:rPr>
          <w:rFonts w:ascii="ＭＳ 明朝" w:eastAsia="ＭＳ 明朝" w:hAnsi="ＭＳ 明朝"/>
          <w:sz w:val="24"/>
          <w:szCs w:val="24"/>
        </w:rPr>
      </w:pPr>
      <w:r w:rsidRPr="00EA7991">
        <w:rPr>
          <w:rFonts w:ascii="ＭＳ 明朝" w:eastAsia="ＭＳ 明朝" w:hAnsi="ＭＳ 明朝"/>
          <w:sz w:val="24"/>
          <w:szCs w:val="24"/>
        </w:rPr>
        <w:t>別に示す</w:t>
      </w:r>
      <w:r w:rsidR="00443FE4" w:rsidRPr="00EA7991">
        <w:rPr>
          <w:rFonts w:ascii="ＭＳ 明朝" w:eastAsia="ＭＳ 明朝" w:hAnsi="ＭＳ 明朝" w:hint="eastAsia"/>
          <w:sz w:val="24"/>
          <w:szCs w:val="24"/>
        </w:rPr>
        <w:t>要件</w:t>
      </w:r>
      <w:r w:rsidRPr="00EA7991">
        <w:rPr>
          <w:rFonts w:ascii="ＭＳ 明朝" w:eastAsia="ＭＳ 明朝" w:hAnsi="ＭＳ 明朝"/>
          <w:sz w:val="24"/>
          <w:szCs w:val="24"/>
        </w:rPr>
        <w:t>書に基づき、以下の書類を作成</w:t>
      </w:r>
      <w:r w:rsidR="00B62082" w:rsidRPr="00EA7991">
        <w:rPr>
          <w:rFonts w:ascii="ＭＳ 明朝" w:eastAsia="ＭＳ 明朝" w:hAnsi="ＭＳ 明朝" w:hint="eastAsia"/>
          <w:sz w:val="24"/>
          <w:szCs w:val="24"/>
        </w:rPr>
        <w:t>し</w:t>
      </w:r>
      <w:r w:rsidRPr="00EA7991">
        <w:rPr>
          <w:rFonts w:ascii="ＭＳ 明朝" w:eastAsia="ＭＳ 明朝" w:hAnsi="ＭＳ 明朝"/>
          <w:sz w:val="24"/>
          <w:szCs w:val="24"/>
        </w:rPr>
        <w:t>提出すること。</w:t>
      </w:r>
    </w:p>
    <w:p w14:paraId="5BB7C527" w14:textId="3F8DCE5F" w:rsidR="002E0294" w:rsidRPr="00EA7991" w:rsidRDefault="002E0294" w:rsidP="00B832C0">
      <w:pPr>
        <w:ind w:firstLineChars="200" w:firstLine="480"/>
        <w:rPr>
          <w:rFonts w:ascii="ＭＳ 明朝" w:eastAsia="ＭＳ 明朝" w:hAnsi="ＭＳ 明朝"/>
          <w:sz w:val="24"/>
          <w:szCs w:val="24"/>
        </w:rPr>
      </w:pPr>
      <w:r w:rsidRPr="00EA7991">
        <w:rPr>
          <w:rFonts w:ascii="ＭＳ 明朝" w:eastAsia="ＭＳ 明朝" w:hAnsi="ＭＳ 明朝"/>
          <w:sz w:val="24"/>
          <w:szCs w:val="24"/>
        </w:rPr>
        <w:t>① 提案応募書（様式１） １部</w:t>
      </w:r>
    </w:p>
    <w:p w14:paraId="14A89E5B" w14:textId="1282AB22" w:rsidR="00B832C0" w:rsidRPr="00EA7991" w:rsidRDefault="002E0294" w:rsidP="000E39DF">
      <w:pPr>
        <w:ind w:firstLineChars="200" w:firstLine="480"/>
        <w:rPr>
          <w:rFonts w:ascii="ＭＳ 明朝" w:eastAsia="ＭＳ 明朝" w:hAnsi="ＭＳ 明朝"/>
          <w:sz w:val="24"/>
          <w:szCs w:val="24"/>
        </w:rPr>
      </w:pPr>
      <w:r w:rsidRPr="00EA7991">
        <w:rPr>
          <w:rFonts w:ascii="ＭＳ 明朝" w:eastAsia="ＭＳ 明朝" w:hAnsi="ＭＳ 明朝"/>
          <w:sz w:val="24"/>
          <w:szCs w:val="24"/>
        </w:rPr>
        <w:t>② 誓約書（様式２）</w:t>
      </w:r>
      <w:r w:rsidR="000E39DF" w:rsidRPr="00EA7991">
        <w:rPr>
          <w:rFonts w:ascii="ＭＳ 明朝" w:eastAsia="ＭＳ 明朝" w:hAnsi="ＭＳ 明朝" w:hint="eastAsia"/>
          <w:sz w:val="24"/>
          <w:szCs w:val="24"/>
        </w:rPr>
        <w:t>1部</w:t>
      </w:r>
    </w:p>
    <w:p w14:paraId="03280139" w14:textId="0A772DBD" w:rsidR="002E0294" w:rsidRPr="00EA7991" w:rsidRDefault="002E0294" w:rsidP="00DA3B95">
      <w:pPr>
        <w:ind w:firstLineChars="400" w:firstLine="960"/>
        <w:rPr>
          <w:rFonts w:ascii="ＭＳ 明朝" w:eastAsia="ＭＳ 明朝" w:hAnsi="ＭＳ 明朝"/>
          <w:sz w:val="24"/>
          <w:szCs w:val="24"/>
        </w:rPr>
      </w:pPr>
      <w:r w:rsidRPr="00EA7991">
        <w:rPr>
          <w:rFonts w:ascii="ＭＳ 明朝" w:eastAsia="ＭＳ 明朝" w:hAnsi="ＭＳ 明朝"/>
          <w:sz w:val="24"/>
          <w:szCs w:val="24"/>
        </w:rPr>
        <w:t>※必要な添付書類も併せて提出すること。</w:t>
      </w:r>
    </w:p>
    <w:p w14:paraId="6872EDFE" w14:textId="7A94CEC0" w:rsidR="002E0294" w:rsidRPr="00EA7991" w:rsidRDefault="002E0294" w:rsidP="005C2427">
      <w:pPr>
        <w:ind w:firstLineChars="200" w:firstLine="480"/>
        <w:rPr>
          <w:rFonts w:ascii="ＭＳ 明朝" w:eastAsia="ＭＳ 明朝" w:hAnsi="ＭＳ 明朝"/>
          <w:sz w:val="24"/>
          <w:szCs w:val="24"/>
        </w:rPr>
      </w:pPr>
      <w:r w:rsidRPr="00EA7991">
        <w:rPr>
          <w:rFonts w:ascii="ＭＳ 明朝" w:eastAsia="ＭＳ 明朝" w:hAnsi="ＭＳ 明朝"/>
          <w:sz w:val="24"/>
          <w:szCs w:val="24"/>
        </w:rPr>
        <w:t xml:space="preserve">③ 業務実績（様式３） </w:t>
      </w:r>
      <w:r w:rsidR="004C5390" w:rsidRPr="00EA7991">
        <w:rPr>
          <w:rFonts w:ascii="ＭＳ 明朝" w:eastAsia="ＭＳ 明朝" w:hAnsi="ＭＳ 明朝"/>
          <w:sz w:val="24"/>
          <w:szCs w:val="24"/>
        </w:rPr>
        <w:t>10</w:t>
      </w:r>
      <w:r w:rsidRPr="00EA7991">
        <w:rPr>
          <w:rFonts w:ascii="ＭＳ 明朝" w:eastAsia="ＭＳ 明朝" w:hAnsi="ＭＳ 明朝"/>
          <w:sz w:val="24"/>
          <w:szCs w:val="24"/>
        </w:rPr>
        <w:t xml:space="preserve"> 部 </w:t>
      </w:r>
    </w:p>
    <w:p w14:paraId="3CBD1BF6" w14:textId="396E3FE3" w:rsidR="002E0294" w:rsidRPr="00EA7991" w:rsidRDefault="005C2427" w:rsidP="005C2427">
      <w:pPr>
        <w:ind w:firstLineChars="200" w:firstLine="480"/>
        <w:rPr>
          <w:rFonts w:ascii="ＭＳ 明朝" w:eastAsia="ＭＳ 明朝" w:hAnsi="ＭＳ 明朝"/>
          <w:sz w:val="24"/>
          <w:szCs w:val="24"/>
        </w:rPr>
      </w:pPr>
      <w:r w:rsidRPr="00EA7991">
        <w:rPr>
          <w:rFonts w:ascii="ＭＳ 明朝" w:eastAsia="ＭＳ 明朝" w:hAnsi="ＭＳ 明朝" w:hint="eastAsia"/>
          <w:sz w:val="24"/>
          <w:szCs w:val="24"/>
        </w:rPr>
        <w:t>④</w:t>
      </w:r>
      <w:r w:rsidR="002E0294" w:rsidRPr="00EA7991">
        <w:rPr>
          <w:rFonts w:ascii="ＭＳ 明朝" w:eastAsia="ＭＳ 明朝" w:hAnsi="ＭＳ 明朝"/>
          <w:sz w:val="24"/>
          <w:szCs w:val="24"/>
        </w:rPr>
        <w:t xml:space="preserve"> 業務提案書（任意様式） </w:t>
      </w:r>
      <w:r w:rsidR="004C5390" w:rsidRPr="00EA7991">
        <w:rPr>
          <w:rFonts w:ascii="ＭＳ 明朝" w:eastAsia="ＭＳ 明朝" w:hAnsi="ＭＳ 明朝"/>
          <w:sz w:val="24"/>
          <w:szCs w:val="24"/>
        </w:rPr>
        <w:t>10</w:t>
      </w:r>
      <w:r w:rsidR="002E0294" w:rsidRPr="00EA7991">
        <w:rPr>
          <w:rFonts w:ascii="ＭＳ 明朝" w:eastAsia="ＭＳ 明朝" w:hAnsi="ＭＳ 明朝"/>
          <w:sz w:val="24"/>
          <w:szCs w:val="24"/>
        </w:rPr>
        <w:t xml:space="preserve"> 部 </w:t>
      </w:r>
    </w:p>
    <w:p w14:paraId="1066B606" w14:textId="2ABAFAA3" w:rsidR="00744476" w:rsidRPr="00EA7991" w:rsidRDefault="005C2427" w:rsidP="00B832C0">
      <w:pPr>
        <w:ind w:firstLineChars="200" w:firstLine="480"/>
        <w:rPr>
          <w:rFonts w:ascii="ＭＳ 明朝" w:eastAsia="ＭＳ 明朝" w:hAnsi="ＭＳ 明朝"/>
          <w:sz w:val="24"/>
          <w:szCs w:val="24"/>
        </w:rPr>
      </w:pPr>
      <w:r w:rsidRPr="00EA7991">
        <w:rPr>
          <w:rFonts w:ascii="ＭＳ 明朝" w:eastAsia="ＭＳ 明朝" w:hAnsi="ＭＳ 明朝" w:hint="eastAsia"/>
          <w:sz w:val="24"/>
          <w:szCs w:val="24"/>
        </w:rPr>
        <w:t>⑤</w:t>
      </w:r>
      <w:r w:rsidR="002E0294" w:rsidRPr="00EA7991">
        <w:rPr>
          <w:rFonts w:ascii="ＭＳ 明朝" w:eastAsia="ＭＳ 明朝" w:hAnsi="ＭＳ 明朝"/>
          <w:sz w:val="24"/>
          <w:szCs w:val="24"/>
        </w:rPr>
        <w:t xml:space="preserve"> 上記①～</w:t>
      </w:r>
      <w:r w:rsidRPr="00EA7991">
        <w:rPr>
          <w:rFonts w:ascii="ＭＳ 明朝" w:eastAsia="ＭＳ 明朝" w:hAnsi="ＭＳ 明朝" w:hint="eastAsia"/>
          <w:sz w:val="24"/>
          <w:szCs w:val="24"/>
        </w:rPr>
        <w:t>④</w:t>
      </w:r>
      <w:r w:rsidR="002E0294" w:rsidRPr="00EA7991">
        <w:rPr>
          <w:rFonts w:ascii="ＭＳ 明朝" w:eastAsia="ＭＳ 明朝" w:hAnsi="ＭＳ 明朝"/>
          <w:sz w:val="24"/>
          <w:szCs w:val="24"/>
        </w:rPr>
        <w:t>の</w:t>
      </w:r>
      <w:r w:rsidRPr="00EA7991">
        <w:rPr>
          <w:rFonts w:ascii="ＭＳ 明朝" w:eastAsia="ＭＳ 明朝" w:hAnsi="ＭＳ 明朝" w:hint="eastAsia"/>
          <w:sz w:val="24"/>
          <w:szCs w:val="24"/>
        </w:rPr>
        <w:t>各</w:t>
      </w:r>
      <w:r w:rsidR="002E0294" w:rsidRPr="00EA7991">
        <w:rPr>
          <w:rFonts w:ascii="ＭＳ 明朝" w:eastAsia="ＭＳ 明朝" w:hAnsi="ＭＳ 明朝"/>
          <w:sz w:val="24"/>
          <w:szCs w:val="24"/>
        </w:rPr>
        <w:t>データ（CD-ROM 等電子記録媒体へ格納したもの） 1 点</w:t>
      </w:r>
    </w:p>
    <w:p w14:paraId="14A95243" w14:textId="214E9997" w:rsidR="002E0294" w:rsidRPr="00EA7991" w:rsidRDefault="00B832C0" w:rsidP="00B832C0">
      <w:pPr>
        <w:ind w:leftChars="416" w:left="874"/>
        <w:rPr>
          <w:rFonts w:ascii="ＭＳ 明朝" w:eastAsia="ＭＳ 明朝" w:hAnsi="ＭＳ 明朝"/>
          <w:sz w:val="24"/>
          <w:szCs w:val="24"/>
        </w:rPr>
      </w:pPr>
      <w:r w:rsidRPr="00EA7991">
        <w:rPr>
          <w:rFonts w:ascii="ＭＳ 明朝" w:eastAsia="ＭＳ 明朝" w:hAnsi="ＭＳ 明朝" w:hint="eastAsia"/>
          <w:sz w:val="24"/>
          <w:szCs w:val="24"/>
        </w:rPr>
        <w:t>※</w:t>
      </w:r>
      <w:r w:rsidR="002E0294" w:rsidRPr="00EA7991">
        <w:rPr>
          <w:rFonts w:ascii="ＭＳ 明朝" w:eastAsia="ＭＳ 明朝" w:hAnsi="ＭＳ 明朝"/>
          <w:sz w:val="24"/>
          <w:szCs w:val="24"/>
        </w:rPr>
        <w:t>様式に</w:t>
      </w:r>
      <w:r w:rsidR="1E50B0CB" w:rsidRPr="00EA7991">
        <w:rPr>
          <w:rFonts w:ascii="ＭＳ 明朝" w:eastAsia="ＭＳ 明朝" w:hAnsi="ＭＳ 明朝"/>
          <w:sz w:val="24"/>
          <w:szCs w:val="24"/>
        </w:rPr>
        <w:t>基づき</w:t>
      </w:r>
      <w:r w:rsidR="002E0294" w:rsidRPr="00EA7991">
        <w:rPr>
          <w:rFonts w:ascii="ＭＳ 明朝" w:eastAsia="ＭＳ 明朝" w:hAnsi="ＭＳ 明朝"/>
          <w:sz w:val="24"/>
          <w:szCs w:val="24"/>
        </w:rPr>
        <w:t>適宜修正のうえ、①～</w:t>
      </w:r>
      <w:r w:rsidR="005C2427" w:rsidRPr="00EA7991">
        <w:rPr>
          <w:rFonts w:ascii="ＭＳ 明朝" w:eastAsia="ＭＳ 明朝" w:hAnsi="ＭＳ 明朝" w:hint="eastAsia"/>
          <w:sz w:val="24"/>
          <w:szCs w:val="24"/>
        </w:rPr>
        <w:t>④</w:t>
      </w:r>
      <w:r w:rsidR="002E0294" w:rsidRPr="00EA7991">
        <w:rPr>
          <w:rFonts w:ascii="ＭＳ 明朝" w:eastAsia="ＭＳ 明朝" w:hAnsi="ＭＳ 明朝"/>
          <w:sz w:val="24"/>
          <w:szCs w:val="24"/>
        </w:rPr>
        <w:t>を提出すること</w:t>
      </w:r>
    </w:p>
    <w:p w14:paraId="1A289C63" w14:textId="7B432A79" w:rsidR="00B832C0" w:rsidRPr="00EA7991" w:rsidRDefault="002E0294" w:rsidP="006E2ED3">
      <w:pPr>
        <w:rPr>
          <w:rFonts w:ascii="ＭＳ 明朝" w:eastAsia="ＭＳ 明朝" w:hAnsi="ＭＳ 明朝"/>
          <w:sz w:val="24"/>
          <w:szCs w:val="24"/>
        </w:rPr>
      </w:pPr>
      <w:r w:rsidRPr="00EA7991">
        <w:rPr>
          <w:rFonts w:ascii="ＭＳ 明朝" w:eastAsia="ＭＳ 明朝" w:hAnsi="ＭＳ 明朝"/>
          <w:sz w:val="24"/>
          <w:szCs w:val="24"/>
        </w:rPr>
        <w:t>（２）提出期限</w:t>
      </w:r>
    </w:p>
    <w:p w14:paraId="18CE8A48" w14:textId="5B3D09D4" w:rsidR="002E0294" w:rsidRPr="00EA7991" w:rsidRDefault="00D152FC" w:rsidP="00714C79">
      <w:pPr>
        <w:ind w:firstLineChars="300" w:firstLine="72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2025</w:t>
      </w:r>
      <w:r w:rsidR="002E0294" w:rsidRPr="00EA7991">
        <w:rPr>
          <w:rFonts w:ascii="ＭＳ 明朝" w:eastAsia="ＭＳ 明朝" w:hAnsi="ＭＳ 明朝"/>
          <w:color w:val="000000" w:themeColor="text1"/>
          <w:sz w:val="24"/>
          <w:szCs w:val="24"/>
        </w:rPr>
        <w:t>年</w:t>
      </w:r>
      <w:r w:rsidR="002C19D5" w:rsidRPr="00EA7991">
        <w:rPr>
          <w:rFonts w:ascii="ＭＳ 明朝" w:eastAsia="ＭＳ 明朝" w:hAnsi="ＭＳ 明朝" w:hint="eastAsia"/>
          <w:color w:val="000000" w:themeColor="text1"/>
          <w:sz w:val="24"/>
          <w:szCs w:val="24"/>
        </w:rPr>
        <w:t>1</w:t>
      </w:r>
      <w:r w:rsidR="002E0294" w:rsidRPr="00EA7991">
        <w:rPr>
          <w:rFonts w:ascii="ＭＳ 明朝" w:eastAsia="ＭＳ 明朝" w:hAnsi="ＭＳ 明朝"/>
          <w:color w:val="000000" w:themeColor="text1"/>
          <w:sz w:val="24"/>
          <w:szCs w:val="24"/>
        </w:rPr>
        <w:t>月</w:t>
      </w:r>
      <w:r w:rsidR="005C0DAE" w:rsidRPr="00EA7991">
        <w:rPr>
          <w:rFonts w:ascii="ＭＳ 明朝" w:eastAsia="ＭＳ 明朝" w:hAnsi="ＭＳ 明朝" w:hint="eastAsia"/>
          <w:color w:val="000000" w:themeColor="text1"/>
          <w:sz w:val="24"/>
          <w:szCs w:val="24"/>
        </w:rPr>
        <w:t>29</w:t>
      </w:r>
      <w:r w:rsidR="002E0294" w:rsidRPr="00EA7991">
        <w:rPr>
          <w:rFonts w:ascii="ＭＳ 明朝" w:eastAsia="ＭＳ 明朝" w:hAnsi="ＭＳ 明朝"/>
          <w:color w:val="000000" w:themeColor="text1"/>
          <w:sz w:val="24"/>
          <w:szCs w:val="24"/>
        </w:rPr>
        <w:t>日（</w:t>
      </w:r>
      <w:r w:rsidR="005C0DAE" w:rsidRPr="00EA7991">
        <w:rPr>
          <w:rFonts w:ascii="ＭＳ 明朝" w:eastAsia="ＭＳ 明朝" w:hAnsi="ＭＳ 明朝" w:hint="eastAsia"/>
          <w:color w:val="000000" w:themeColor="text1"/>
          <w:sz w:val="24"/>
          <w:szCs w:val="24"/>
        </w:rPr>
        <w:t>水</w:t>
      </w:r>
      <w:r w:rsidR="002E0294" w:rsidRPr="00EA7991">
        <w:rPr>
          <w:rFonts w:ascii="ＭＳ 明朝" w:eastAsia="ＭＳ 明朝" w:hAnsi="ＭＳ 明朝"/>
          <w:color w:val="000000" w:themeColor="text1"/>
          <w:sz w:val="24"/>
          <w:szCs w:val="24"/>
        </w:rPr>
        <w:t>）午後</w:t>
      </w:r>
      <w:r w:rsidR="004C5390" w:rsidRPr="00EA7991">
        <w:rPr>
          <w:rFonts w:ascii="ＭＳ 明朝" w:eastAsia="ＭＳ 明朝" w:hAnsi="ＭＳ 明朝" w:hint="eastAsia"/>
          <w:color w:val="000000" w:themeColor="text1"/>
          <w:sz w:val="24"/>
          <w:szCs w:val="24"/>
        </w:rPr>
        <w:t>５</w:t>
      </w:r>
      <w:r w:rsidR="002E0294" w:rsidRPr="00EA7991">
        <w:rPr>
          <w:rFonts w:ascii="ＭＳ 明朝" w:eastAsia="ＭＳ 明朝" w:hAnsi="ＭＳ 明朝"/>
          <w:color w:val="000000" w:themeColor="text1"/>
          <w:sz w:val="24"/>
          <w:szCs w:val="24"/>
        </w:rPr>
        <w:t>時まで</w:t>
      </w:r>
      <w:r w:rsidR="005C0DAE" w:rsidRPr="00EA7991">
        <w:rPr>
          <w:rFonts w:ascii="ＭＳ 明朝" w:eastAsia="ＭＳ 明朝" w:hAnsi="ＭＳ 明朝" w:hint="eastAsia"/>
          <w:color w:val="000000" w:themeColor="text1"/>
          <w:sz w:val="24"/>
          <w:szCs w:val="24"/>
        </w:rPr>
        <w:t>（必着）</w:t>
      </w:r>
    </w:p>
    <w:p w14:paraId="2CB382AA" w14:textId="0C7DD55A" w:rsidR="00B832C0" w:rsidRPr="00EA7991" w:rsidRDefault="00B832C0" w:rsidP="006E2ED3">
      <w:pPr>
        <w:rPr>
          <w:rFonts w:ascii="ＭＳ 明朝" w:eastAsia="ＭＳ 明朝" w:hAnsi="ＭＳ 明朝"/>
          <w:color w:val="000000" w:themeColor="text1"/>
          <w:sz w:val="24"/>
          <w:szCs w:val="24"/>
        </w:rPr>
      </w:pPr>
      <w:r w:rsidRPr="00EA7991">
        <w:rPr>
          <w:rFonts w:ascii="ＭＳ 明朝" w:eastAsia="ＭＳ 明朝" w:hAnsi="ＭＳ 明朝" w:hint="eastAsia"/>
          <w:sz w:val="24"/>
          <w:szCs w:val="24"/>
        </w:rPr>
        <w:t>（３）</w:t>
      </w:r>
      <w:r w:rsidR="002E0294" w:rsidRPr="00EA7991">
        <w:rPr>
          <w:rFonts w:ascii="ＭＳ 明朝" w:eastAsia="ＭＳ 明朝" w:hAnsi="ＭＳ 明朝"/>
          <w:sz w:val="24"/>
          <w:szCs w:val="24"/>
        </w:rPr>
        <w:t xml:space="preserve">提出先 </w:t>
      </w:r>
    </w:p>
    <w:p w14:paraId="534C81A3" w14:textId="49DC3EC2" w:rsidR="00B832C0" w:rsidRPr="00EA7991" w:rsidRDefault="00A06FF6" w:rsidP="00714C79">
      <w:pPr>
        <w:ind w:firstLineChars="300" w:firstLine="72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〒460-0002名古屋市中区丸の内３丁目</w:t>
      </w:r>
      <w:r w:rsidR="00B90CA0" w:rsidRPr="00EA7991">
        <w:rPr>
          <w:rFonts w:ascii="ＭＳ 明朝" w:eastAsia="ＭＳ 明朝" w:hAnsi="ＭＳ 明朝" w:hint="eastAsia"/>
          <w:color w:val="000000" w:themeColor="text1"/>
          <w:sz w:val="24"/>
          <w:szCs w:val="24"/>
        </w:rPr>
        <w:t>９</w:t>
      </w:r>
      <w:r w:rsidRPr="00EA7991">
        <w:rPr>
          <w:rFonts w:ascii="ＭＳ 明朝" w:eastAsia="ＭＳ 明朝" w:hAnsi="ＭＳ 明朝" w:hint="eastAsia"/>
          <w:color w:val="000000" w:themeColor="text1"/>
          <w:sz w:val="24"/>
          <w:szCs w:val="24"/>
        </w:rPr>
        <w:t>番</w:t>
      </w:r>
      <w:r w:rsidR="00B90CA0" w:rsidRPr="00EA7991">
        <w:rPr>
          <w:rFonts w:ascii="ＭＳ 明朝" w:eastAsia="ＭＳ 明朝" w:hAnsi="ＭＳ 明朝" w:hint="eastAsia"/>
          <w:color w:val="000000" w:themeColor="text1"/>
          <w:sz w:val="24"/>
          <w:szCs w:val="24"/>
        </w:rPr>
        <w:t>２９</w:t>
      </w:r>
      <w:r w:rsidRPr="00EA7991">
        <w:rPr>
          <w:rFonts w:ascii="ＭＳ 明朝" w:eastAsia="ＭＳ 明朝" w:hAnsi="ＭＳ 明朝"/>
          <w:color w:val="000000" w:themeColor="text1"/>
          <w:sz w:val="24"/>
          <w:szCs w:val="24"/>
        </w:rPr>
        <w:t>号 ダイセンビル</w:t>
      </w:r>
      <w:r w:rsidR="00B90CA0" w:rsidRPr="00EA7991">
        <w:rPr>
          <w:rFonts w:ascii="ＭＳ 明朝" w:eastAsia="ＭＳ 明朝" w:hAnsi="ＭＳ 明朝" w:hint="eastAsia"/>
          <w:color w:val="000000" w:themeColor="text1"/>
          <w:sz w:val="24"/>
          <w:szCs w:val="24"/>
        </w:rPr>
        <w:t>３</w:t>
      </w:r>
      <w:r w:rsidRPr="00EA7991">
        <w:rPr>
          <w:rFonts w:ascii="ＭＳ 明朝" w:eastAsia="ＭＳ 明朝" w:hAnsi="ＭＳ 明朝"/>
          <w:color w:val="000000" w:themeColor="text1"/>
          <w:sz w:val="24"/>
          <w:szCs w:val="24"/>
        </w:rPr>
        <w:t>F</w:t>
      </w:r>
    </w:p>
    <w:p w14:paraId="6C2C5677" w14:textId="21607F95" w:rsidR="00F24A95" w:rsidRPr="00EA7991" w:rsidRDefault="002E0294">
      <w:pPr>
        <w:ind w:leftChars="337" w:left="708" w:firstLineChars="4" w:firstLine="1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愛知・名古屋</w:t>
      </w:r>
      <w:r w:rsidR="00A06FF6" w:rsidRPr="00EA7991">
        <w:rPr>
          <w:rFonts w:ascii="ＭＳ 明朝" w:eastAsia="ＭＳ 明朝" w:hAnsi="ＭＳ 明朝" w:hint="eastAsia"/>
          <w:color w:val="000000" w:themeColor="text1"/>
          <w:sz w:val="24"/>
          <w:szCs w:val="24"/>
        </w:rPr>
        <w:t>２０２６</w:t>
      </w:r>
      <w:r w:rsidR="00A1267D" w:rsidRPr="00EA7991">
        <w:rPr>
          <w:rFonts w:ascii="ＭＳ 明朝" w:eastAsia="ＭＳ 明朝" w:hAnsi="ＭＳ 明朝" w:hint="eastAsia"/>
          <w:color w:val="000000" w:themeColor="text1"/>
          <w:sz w:val="24"/>
          <w:szCs w:val="24"/>
        </w:rPr>
        <w:t>マーケティング</w:t>
      </w:r>
      <w:r w:rsidR="002C19D5" w:rsidRPr="00EA7991">
        <w:rPr>
          <w:rFonts w:ascii="ＭＳ 明朝" w:eastAsia="ＭＳ 明朝" w:hAnsi="ＭＳ 明朝" w:hint="eastAsia"/>
          <w:color w:val="000000" w:themeColor="text1"/>
          <w:sz w:val="24"/>
          <w:szCs w:val="24"/>
        </w:rPr>
        <w:t>業務</w:t>
      </w:r>
      <w:r w:rsidR="00A1267D" w:rsidRPr="00EA7991">
        <w:rPr>
          <w:rFonts w:ascii="ＭＳ 明朝" w:eastAsia="ＭＳ 明朝" w:hAnsi="ＭＳ 明朝" w:hint="eastAsia"/>
          <w:color w:val="000000" w:themeColor="text1"/>
          <w:sz w:val="24"/>
          <w:szCs w:val="24"/>
        </w:rPr>
        <w:t>代理店</w:t>
      </w:r>
      <w:r w:rsidR="005C0DAE" w:rsidRPr="00EA7991">
        <w:rPr>
          <w:rFonts w:ascii="ＭＳ 明朝" w:eastAsia="ＭＳ 明朝" w:hAnsi="ＭＳ 明朝" w:hint="eastAsia"/>
          <w:color w:val="000000" w:themeColor="text1"/>
          <w:sz w:val="24"/>
          <w:szCs w:val="24"/>
        </w:rPr>
        <w:t>共同事業体</w:t>
      </w:r>
    </w:p>
    <w:p w14:paraId="5A39B32E" w14:textId="7B598BDB" w:rsidR="002E0294" w:rsidRPr="00EA7991" w:rsidRDefault="00A06FF6" w:rsidP="00DA3B95">
      <w:pPr>
        <w:ind w:leftChars="337" w:left="708" w:firstLineChars="4" w:firstLine="10"/>
        <w:rPr>
          <w:rFonts w:ascii="ＭＳ 明朝" w:eastAsia="ＭＳ 明朝" w:hAnsi="ＭＳ 明朝"/>
          <w:color w:val="000000" w:themeColor="text1"/>
          <w:sz w:val="24"/>
          <w:szCs w:val="24"/>
        </w:rPr>
      </w:pPr>
      <w:r w:rsidRPr="00EA7991">
        <w:rPr>
          <w:rFonts w:ascii="ＭＳ 明朝" w:eastAsia="ＭＳ 明朝" w:hAnsi="ＭＳ 明朝" w:hint="eastAsia"/>
          <w:color w:val="000000" w:themeColor="text1"/>
          <w:sz w:val="24"/>
          <w:szCs w:val="24"/>
        </w:rPr>
        <w:t>ライセンシング事務局</w:t>
      </w:r>
      <w:r w:rsidR="00741880" w:rsidRPr="00EA7991">
        <w:rPr>
          <w:rFonts w:ascii="ＭＳ 明朝" w:eastAsia="ＭＳ 明朝" w:hAnsi="ＭＳ 明朝"/>
          <w:color w:val="000000" w:themeColor="text1"/>
          <w:sz w:val="24"/>
          <w:szCs w:val="24"/>
        </w:rPr>
        <w:t xml:space="preserve"> </w:t>
      </w:r>
      <w:r w:rsidR="00B832C0" w:rsidRPr="00EA7991">
        <w:rPr>
          <w:rFonts w:ascii="ＭＳ 明朝" w:eastAsia="ＭＳ 明朝" w:hAnsi="ＭＳ 明朝" w:hint="eastAsia"/>
          <w:color w:val="000000" w:themeColor="text1"/>
          <w:sz w:val="24"/>
          <w:szCs w:val="24"/>
        </w:rPr>
        <w:t>宛</w:t>
      </w:r>
      <w:r w:rsidR="00425075" w:rsidRPr="00EA7991">
        <w:rPr>
          <w:rFonts w:ascii="ＭＳ 明朝" w:eastAsia="ＭＳ 明朝" w:hAnsi="ＭＳ 明朝"/>
          <w:color w:val="000000" w:themeColor="text1"/>
          <w:sz w:val="24"/>
          <w:szCs w:val="24"/>
        </w:rPr>
        <w:br/>
        <w:t>TEL：052‐684‐9100</w:t>
      </w:r>
    </w:p>
    <w:p w14:paraId="35ECC7CF" w14:textId="56C95EA7" w:rsidR="0006756B" w:rsidRPr="00EA7991" w:rsidRDefault="0006756B" w:rsidP="00A06FF6">
      <w:pPr>
        <w:ind w:firstLineChars="300" w:firstLine="72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E-mail：licensing_office@agapg2026.jp</w:t>
      </w:r>
    </w:p>
    <w:p w14:paraId="2B8347F1" w14:textId="2912F5E5" w:rsidR="00B832C0" w:rsidRPr="00EA7991" w:rsidRDefault="00B832C0" w:rsidP="006E2ED3">
      <w:pPr>
        <w:rPr>
          <w:rFonts w:ascii="ＭＳ 明朝" w:eastAsia="ＭＳ 明朝" w:hAnsi="ＭＳ 明朝"/>
          <w:sz w:val="24"/>
          <w:szCs w:val="24"/>
        </w:rPr>
      </w:pPr>
      <w:r w:rsidRPr="00EA7991">
        <w:rPr>
          <w:rFonts w:ascii="ＭＳ 明朝" w:eastAsia="ＭＳ 明朝" w:hAnsi="ＭＳ 明朝" w:hint="eastAsia"/>
          <w:sz w:val="24"/>
          <w:szCs w:val="24"/>
        </w:rPr>
        <w:t>（４）</w:t>
      </w:r>
      <w:r w:rsidR="002E0294" w:rsidRPr="00EA7991">
        <w:rPr>
          <w:rFonts w:ascii="ＭＳ 明朝" w:eastAsia="ＭＳ 明朝" w:hAnsi="ＭＳ 明朝"/>
          <w:sz w:val="24"/>
          <w:szCs w:val="24"/>
        </w:rPr>
        <w:t xml:space="preserve">提出方法 </w:t>
      </w:r>
    </w:p>
    <w:p w14:paraId="348DCBC6" w14:textId="61A45741" w:rsidR="0006756B" w:rsidRPr="00EA7991" w:rsidRDefault="002E0294" w:rsidP="00DA3B95">
      <w:pPr>
        <w:ind w:leftChars="337" w:left="708" w:firstLineChars="4" w:firstLine="10"/>
        <w:rPr>
          <w:rFonts w:ascii="ＭＳ 明朝" w:eastAsia="ＭＳ 明朝" w:hAnsi="ＭＳ 明朝"/>
          <w:sz w:val="24"/>
          <w:szCs w:val="24"/>
        </w:rPr>
      </w:pPr>
      <w:r w:rsidRPr="00EA7991">
        <w:rPr>
          <w:rFonts w:ascii="ＭＳ 明朝" w:eastAsia="ＭＳ 明朝" w:hAnsi="ＭＳ 明朝"/>
          <w:sz w:val="24"/>
          <w:szCs w:val="24"/>
        </w:rPr>
        <w:t>上記提出先</w:t>
      </w:r>
      <w:r w:rsidR="0006756B" w:rsidRPr="00EA7991">
        <w:rPr>
          <w:rFonts w:ascii="ＭＳ 明朝" w:eastAsia="ＭＳ 明朝" w:hAnsi="ＭＳ 明朝" w:hint="eastAsia"/>
          <w:sz w:val="24"/>
          <w:szCs w:val="24"/>
        </w:rPr>
        <w:t>へ期限までに</w:t>
      </w:r>
      <w:r w:rsidR="00425075" w:rsidRPr="00EA7991">
        <w:rPr>
          <w:rFonts w:ascii="ＭＳ 明朝" w:eastAsia="ＭＳ 明朝" w:hAnsi="ＭＳ 明朝" w:hint="eastAsia"/>
          <w:sz w:val="24"/>
          <w:szCs w:val="24"/>
        </w:rPr>
        <w:t>指</w:t>
      </w:r>
      <w:r w:rsidR="0006756B" w:rsidRPr="00EA7991">
        <w:rPr>
          <w:rFonts w:ascii="ＭＳ 明朝" w:eastAsia="ＭＳ 明朝" w:hAnsi="ＭＳ 明朝" w:hint="eastAsia"/>
          <w:sz w:val="24"/>
          <w:szCs w:val="24"/>
        </w:rPr>
        <w:t>定部数を</w:t>
      </w:r>
      <w:r w:rsidR="005C0DAE" w:rsidRPr="00EA7991">
        <w:rPr>
          <w:rFonts w:ascii="ＭＳ 明朝" w:eastAsia="ＭＳ 明朝" w:hAnsi="ＭＳ 明朝" w:hint="eastAsia"/>
          <w:sz w:val="24"/>
          <w:szCs w:val="24"/>
        </w:rPr>
        <w:t>持参または</w:t>
      </w:r>
      <w:r w:rsidRPr="00EA7991">
        <w:rPr>
          <w:rFonts w:ascii="ＭＳ 明朝" w:eastAsia="ＭＳ 明朝" w:hAnsi="ＭＳ 明朝"/>
          <w:sz w:val="24"/>
          <w:szCs w:val="24"/>
        </w:rPr>
        <w:t xml:space="preserve">郵送により提出すること。 </w:t>
      </w:r>
    </w:p>
    <w:p w14:paraId="44153ED9" w14:textId="77777777" w:rsidR="002E0294" w:rsidRPr="00EA7991" w:rsidRDefault="002E0294" w:rsidP="00DA3B95">
      <w:pPr>
        <w:ind w:firstLineChars="300" w:firstLine="720"/>
        <w:rPr>
          <w:rFonts w:ascii="ＭＳ 明朝" w:eastAsia="ＭＳ 明朝" w:hAnsi="ＭＳ 明朝"/>
          <w:sz w:val="24"/>
          <w:szCs w:val="24"/>
        </w:rPr>
      </w:pPr>
    </w:p>
    <w:p w14:paraId="3D929C94" w14:textId="77777777" w:rsidR="00B832C0" w:rsidRPr="00EA7991" w:rsidRDefault="00B832C0" w:rsidP="002E0294">
      <w:pPr>
        <w:ind w:leftChars="100" w:left="210" w:firstLineChars="300" w:firstLine="720"/>
        <w:rPr>
          <w:rFonts w:ascii="ＭＳ 明朝" w:eastAsia="ＭＳ 明朝" w:hAnsi="ＭＳ 明朝"/>
          <w:sz w:val="24"/>
          <w:szCs w:val="24"/>
        </w:rPr>
      </w:pPr>
    </w:p>
    <w:p w14:paraId="55A5C5B3" w14:textId="516FBB9D" w:rsidR="000C018A" w:rsidRPr="00EA7991" w:rsidRDefault="002E0294" w:rsidP="002E0294">
      <w:pPr>
        <w:rPr>
          <w:rFonts w:ascii="ＭＳ ゴシック" w:eastAsia="ＭＳ ゴシック" w:hAnsi="ＭＳ ゴシック"/>
          <w:sz w:val="24"/>
          <w:szCs w:val="24"/>
        </w:rPr>
      </w:pPr>
      <w:r w:rsidRPr="00EA7991">
        <w:rPr>
          <w:rFonts w:ascii="ＭＳ ゴシック" w:eastAsia="ＭＳ ゴシック" w:hAnsi="ＭＳ ゴシック"/>
          <w:sz w:val="24"/>
          <w:szCs w:val="24"/>
        </w:rPr>
        <w:t>４ スケジュール</w:t>
      </w:r>
    </w:p>
    <w:p w14:paraId="2ABEAD0C" w14:textId="547914CE" w:rsidR="008F6D1F" w:rsidRPr="00EA7991" w:rsidRDefault="008F6D1F" w:rsidP="004C5390">
      <w:pPr>
        <w:ind w:firstLineChars="150" w:firstLine="36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202</w:t>
      </w:r>
      <w:r w:rsidR="00A06FF6" w:rsidRPr="00EA7991">
        <w:rPr>
          <w:rFonts w:ascii="ＭＳ 明朝" w:eastAsia="ＭＳ 明朝" w:hAnsi="ＭＳ 明朝"/>
          <w:color w:val="000000" w:themeColor="text1"/>
          <w:sz w:val="24"/>
          <w:szCs w:val="24"/>
        </w:rPr>
        <w:t>5</w:t>
      </w:r>
      <w:r w:rsidRPr="00EA7991">
        <w:rPr>
          <w:rFonts w:ascii="ＭＳ 明朝" w:eastAsia="ＭＳ 明朝" w:hAnsi="ＭＳ 明朝"/>
          <w:color w:val="000000" w:themeColor="text1"/>
          <w:sz w:val="24"/>
          <w:szCs w:val="24"/>
        </w:rPr>
        <w:t xml:space="preserve"> 年1月 </w:t>
      </w:r>
      <w:r w:rsidR="00D12171" w:rsidRPr="00EA7991">
        <w:rPr>
          <w:rFonts w:ascii="ＭＳ 明朝" w:eastAsia="ＭＳ 明朝" w:hAnsi="ＭＳ 明朝"/>
          <w:color w:val="000000" w:themeColor="text1"/>
          <w:sz w:val="24"/>
          <w:szCs w:val="24"/>
        </w:rPr>
        <w:t>10</w:t>
      </w:r>
      <w:r w:rsidRPr="00EA7991">
        <w:rPr>
          <w:rFonts w:ascii="ＭＳ 明朝" w:eastAsia="ＭＳ 明朝" w:hAnsi="ＭＳ 明朝"/>
          <w:color w:val="000000" w:themeColor="text1"/>
          <w:sz w:val="24"/>
          <w:szCs w:val="24"/>
        </w:rPr>
        <w:t xml:space="preserve"> 日（</w:t>
      </w:r>
      <w:r w:rsidR="005C0DAE" w:rsidRPr="00EA7991">
        <w:rPr>
          <w:rFonts w:ascii="ＭＳ 明朝" w:eastAsia="ＭＳ 明朝" w:hAnsi="ＭＳ 明朝" w:hint="eastAsia"/>
          <w:color w:val="000000" w:themeColor="text1"/>
          <w:sz w:val="24"/>
          <w:szCs w:val="24"/>
        </w:rPr>
        <w:t>金</w:t>
      </w:r>
      <w:r w:rsidRPr="00EA7991">
        <w:rPr>
          <w:rFonts w:ascii="ＭＳ 明朝" w:eastAsia="ＭＳ 明朝" w:hAnsi="ＭＳ 明朝"/>
          <w:color w:val="000000" w:themeColor="text1"/>
          <w:sz w:val="24"/>
          <w:szCs w:val="24"/>
        </w:rPr>
        <w:t xml:space="preserve">） </w:t>
      </w:r>
      <w:r w:rsidRPr="00EA7991">
        <w:rPr>
          <w:rFonts w:ascii="ＭＳ 明朝" w:eastAsia="ＭＳ 明朝" w:hAnsi="ＭＳ 明朝" w:hint="eastAsia"/>
          <w:color w:val="000000" w:themeColor="text1"/>
          <w:sz w:val="24"/>
          <w:szCs w:val="24"/>
        </w:rPr>
        <w:t>参加意向</w:t>
      </w:r>
      <w:r w:rsidR="005C0DAE" w:rsidRPr="00EA7991">
        <w:rPr>
          <w:rFonts w:ascii="ＭＳ 明朝" w:eastAsia="ＭＳ 明朝" w:hAnsi="ＭＳ 明朝" w:hint="eastAsia"/>
          <w:color w:val="000000" w:themeColor="text1"/>
          <w:sz w:val="24"/>
          <w:szCs w:val="24"/>
        </w:rPr>
        <w:t>申出書</w:t>
      </w:r>
      <w:r w:rsidR="008D341F" w:rsidRPr="00EA7991">
        <w:rPr>
          <w:rFonts w:ascii="ＭＳ 明朝" w:eastAsia="ＭＳ 明朝" w:hAnsi="ＭＳ 明朝" w:hint="eastAsia"/>
          <w:color w:val="000000" w:themeColor="text1"/>
          <w:sz w:val="24"/>
          <w:szCs w:val="24"/>
        </w:rPr>
        <w:t>・</w:t>
      </w:r>
      <w:r w:rsidR="00BF13C6" w:rsidRPr="00EA7991">
        <w:rPr>
          <w:rFonts w:ascii="ＭＳ 明朝" w:eastAsia="ＭＳ 明朝" w:hAnsi="ＭＳ 明朝" w:hint="eastAsia"/>
          <w:color w:val="000000" w:themeColor="text1"/>
          <w:sz w:val="24"/>
          <w:szCs w:val="24"/>
        </w:rPr>
        <w:t>守秘義務の遵守に関する誓約書受付開始</w:t>
      </w:r>
    </w:p>
    <w:p w14:paraId="2ED4BC1A" w14:textId="4B38859B" w:rsidR="008D341F" w:rsidRPr="00EA7991" w:rsidRDefault="008D341F" w:rsidP="004C5390">
      <w:pPr>
        <w:ind w:firstLineChars="150" w:firstLine="36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2025 年1月 1</w:t>
      </w:r>
      <w:r w:rsidR="00FA5CD5" w:rsidRPr="00EA7991">
        <w:rPr>
          <w:rFonts w:ascii="ＭＳ 明朝" w:eastAsia="ＭＳ 明朝" w:hAnsi="ＭＳ 明朝" w:hint="eastAsia"/>
          <w:color w:val="000000" w:themeColor="text1"/>
          <w:sz w:val="24"/>
          <w:szCs w:val="24"/>
        </w:rPr>
        <w:t xml:space="preserve">6 </w:t>
      </w:r>
      <w:r w:rsidRPr="00EA7991">
        <w:rPr>
          <w:rFonts w:ascii="ＭＳ 明朝" w:eastAsia="ＭＳ 明朝" w:hAnsi="ＭＳ 明朝"/>
          <w:color w:val="000000" w:themeColor="text1"/>
          <w:sz w:val="24"/>
          <w:szCs w:val="24"/>
        </w:rPr>
        <w:t>日（</w:t>
      </w:r>
      <w:r w:rsidR="00FA5CD5" w:rsidRPr="00EA7991">
        <w:rPr>
          <w:rFonts w:ascii="ＭＳ 明朝" w:eastAsia="ＭＳ 明朝" w:hAnsi="ＭＳ 明朝" w:hint="eastAsia"/>
          <w:color w:val="000000" w:themeColor="text1"/>
          <w:sz w:val="24"/>
          <w:szCs w:val="24"/>
        </w:rPr>
        <w:t>木</w:t>
      </w:r>
      <w:r w:rsidRPr="00EA7991">
        <w:rPr>
          <w:rFonts w:ascii="ＭＳ 明朝" w:eastAsia="ＭＳ 明朝" w:hAnsi="ＭＳ 明朝"/>
          <w:color w:val="000000" w:themeColor="text1"/>
          <w:sz w:val="24"/>
          <w:szCs w:val="24"/>
        </w:rPr>
        <w:t>）</w:t>
      </w:r>
      <w:r w:rsidR="002A3239" w:rsidRPr="00EA7991">
        <w:rPr>
          <w:rFonts w:ascii="ＭＳ 明朝" w:eastAsia="ＭＳ 明朝" w:hAnsi="ＭＳ 明朝"/>
          <w:color w:val="000000" w:themeColor="text1"/>
          <w:sz w:val="24"/>
          <w:szCs w:val="24"/>
        </w:rPr>
        <w:t xml:space="preserve"> </w:t>
      </w:r>
      <w:r w:rsidR="00FA5CD5" w:rsidRPr="00EA7991">
        <w:rPr>
          <w:rFonts w:ascii="ＭＳ 明朝" w:eastAsia="ＭＳ 明朝" w:hAnsi="ＭＳ 明朝" w:hint="eastAsia"/>
          <w:color w:val="000000" w:themeColor="text1"/>
          <w:sz w:val="24"/>
          <w:szCs w:val="24"/>
        </w:rPr>
        <w:t>参加意向</w:t>
      </w:r>
      <w:r w:rsidR="00C74A1F" w:rsidRPr="00EA7991">
        <w:rPr>
          <w:rFonts w:ascii="ＭＳ 明朝" w:eastAsia="ＭＳ 明朝" w:hAnsi="ＭＳ 明朝" w:hint="eastAsia"/>
          <w:color w:val="000000" w:themeColor="text1"/>
          <w:sz w:val="24"/>
          <w:szCs w:val="24"/>
        </w:rPr>
        <w:t>申出</w:t>
      </w:r>
      <w:r w:rsidR="00FA5CD5" w:rsidRPr="00EA7991">
        <w:rPr>
          <w:rFonts w:ascii="ＭＳ 明朝" w:eastAsia="ＭＳ 明朝" w:hAnsi="ＭＳ 明朝" w:hint="eastAsia"/>
          <w:color w:val="000000" w:themeColor="text1"/>
          <w:sz w:val="24"/>
          <w:szCs w:val="24"/>
        </w:rPr>
        <w:t>書受付</w:t>
      </w:r>
      <w:proofErr w:type="gramStart"/>
      <w:r w:rsidR="002A3239" w:rsidRPr="00EA7991">
        <w:rPr>
          <w:rFonts w:ascii="ＭＳ 明朝" w:eastAsia="ＭＳ 明朝" w:hAnsi="ＭＳ 明朝" w:hint="eastAsia"/>
          <w:color w:val="000000" w:themeColor="text1"/>
          <w:sz w:val="24"/>
          <w:szCs w:val="24"/>
        </w:rPr>
        <w:t>締切</w:t>
      </w:r>
      <w:proofErr w:type="gramEnd"/>
    </w:p>
    <w:p w14:paraId="74DA6496" w14:textId="6EF4F168" w:rsidR="00425075" w:rsidRPr="00EA7991" w:rsidRDefault="002E0294" w:rsidP="00425075">
      <w:pPr>
        <w:ind w:firstLineChars="100" w:firstLine="24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lastRenderedPageBreak/>
        <w:t xml:space="preserve"> 202</w:t>
      </w:r>
      <w:r w:rsidR="00A06FF6" w:rsidRPr="00EA7991">
        <w:rPr>
          <w:rFonts w:ascii="ＭＳ 明朝" w:eastAsia="ＭＳ 明朝" w:hAnsi="ＭＳ 明朝"/>
          <w:color w:val="000000" w:themeColor="text1"/>
          <w:sz w:val="24"/>
          <w:szCs w:val="24"/>
        </w:rPr>
        <w:t>5</w:t>
      </w:r>
      <w:r w:rsidRPr="00EA7991">
        <w:rPr>
          <w:rFonts w:ascii="ＭＳ 明朝" w:eastAsia="ＭＳ 明朝" w:hAnsi="ＭＳ 明朝"/>
          <w:color w:val="000000" w:themeColor="text1"/>
          <w:sz w:val="24"/>
          <w:szCs w:val="24"/>
        </w:rPr>
        <w:t xml:space="preserve"> 年</w:t>
      </w:r>
      <w:r w:rsidR="00D152FC" w:rsidRPr="00EA7991">
        <w:rPr>
          <w:rFonts w:ascii="ＭＳ 明朝" w:eastAsia="ＭＳ 明朝" w:hAnsi="ＭＳ 明朝"/>
          <w:color w:val="000000" w:themeColor="text1"/>
          <w:sz w:val="24"/>
          <w:szCs w:val="24"/>
        </w:rPr>
        <w:t>1</w:t>
      </w:r>
      <w:r w:rsidRPr="00EA7991">
        <w:rPr>
          <w:rFonts w:ascii="ＭＳ 明朝" w:eastAsia="ＭＳ 明朝" w:hAnsi="ＭＳ 明朝"/>
          <w:color w:val="000000" w:themeColor="text1"/>
          <w:sz w:val="24"/>
          <w:szCs w:val="24"/>
        </w:rPr>
        <w:t xml:space="preserve">月 </w:t>
      </w:r>
      <w:r w:rsidR="00FA5CD5" w:rsidRPr="00EA7991">
        <w:rPr>
          <w:rFonts w:ascii="ＭＳ 明朝" w:eastAsia="ＭＳ 明朝" w:hAnsi="ＭＳ 明朝" w:hint="eastAsia"/>
          <w:color w:val="000000" w:themeColor="text1"/>
          <w:sz w:val="24"/>
          <w:szCs w:val="24"/>
        </w:rPr>
        <w:t>17</w:t>
      </w:r>
      <w:r w:rsidRPr="00EA7991">
        <w:rPr>
          <w:rFonts w:ascii="ＭＳ 明朝" w:eastAsia="ＭＳ 明朝" w:hAnsi="ＭＳ 明朝"/>
          <w:color w:val="000000" w:themeColor="text1"/>
          <w:sz w:val="24"/>
          <w:szCs w:val="24"/>
        </w:rPr>
        <w:t xml:space="preserve"> 日（</w:t>
      </w:r>
      <w:r w:rsidR="00FA5CD5" w:rsidRPr="00EA7991">
        <w:rPr>
          <w:rFonts w:ascii="ＭＳ 明朝" w:eastAsia="ＭＳ 明朝" w:hAnsi="ＭＳ 明朝" w:hint="eastAsia"/>
          <w:color w:val="000000" w:themeColor="text1"/>
          <w:sz w:val="24"/>
          <w:szCs w:val="24"/>
        </w:rPr>
        <w:t>金</w:t>
      </w:r>
      <w:r w:rsidRPr="00EA7991">
        <w:rPr>
          <w:rFonts w:ascii="ＭＳ 明朝" w:eastAsia="ＭＳ 明朝" w:hAnsi="ＭＳ 明朝"/>
          <w:color w:val="000000" w:themeColor="text1"/>
          <w:sz w:val="24"/>
          <w:szCs w:val="24"/>
        </w:rPr>
        <w:t xml:space="preserve">） </w:t>
      </w:r>
      <w:r w:rsidR="008D341F" w:rsidRPr="00EA7991">
        <w:rPr>
          <w:rFonts w:ascii="ＭＳ 明朝" w:eastAsia="ＭＳ 明朝" w:hAnsi="ＭＳ 明朝" w:hint="eastAsia"/>
          <w:color w:val="000000" w:themeColor="text1"/>
          <w:sz w:val="24"/>
          <w:szCs w:val="24"/>
        </w:rPr>
        <w:t>要件書等</w:t>
      </w:r>
      <w:r w:rsidR="00BF13C6" w:rsidRPr="00EA7991">
        <w:rPr>
          <w:rFonts w:ascii="ＭＳ 明朝" w:eastAsia="ＭＳ 明朝" w:hAnsi="ＭＳ 明朝" w:hint="eastAsia"/>
          <w:color w:val="000000" w:themeColor="text1"/>
          <w:sz w:val="24"/>
          <w:szCs w:val="24"/>
        </w:rPr>
        <w:t>配布</w:t>
      </w:r>
      <w:r w:rsidR="008D341F" w:rsidRPr="00EA7991">
        <w:rPr>
          <w:rFonts w:ascii="ＭＳ 明朝" w:eastAsia="ＭＳ 明朝" w:hAnsi="ＭＳ 明朝" w:hint="eastAsia"/>
          <w:color w:val="000000" w:themeColor="text1"/>
          <w:sz w:val="24"/>
          <w:szCs w:val="24"/>
        </w:rPr>
        <w:t>・</w:t>
      </w:r>
      <w:r w:rsidR="008F6D1F" w:rsidRPr="00EA7991">
        <w:rPr>
          <w:rFonts w:ascii="ＭＳ 明朝" w:eastAsia="ＭＳ 明朝" w:hAnsi="ＭＳ 明朝" w:hint="eastAsia"/>
          <w:color w:val="000000" w:themeColor="text1"/>
          <w:sz w:val="24"/>
          <w:szCs w:val="24"/>
        </w:rPr>
        <w:t>質問</w:t>
      </w:r>
      <w:r w:rsidR="008D341F" w:rsidRPr="00EA7991">
        <w:rPr>
          <w:rFonts w:ascii="ＭＳ 明朝" w:eastAsia="ＭＳ 明朝" w:hAnsi="ＭＳ 明朝" w:hint="eastAsia"/>
          <w:color w:val="000000" w:themeColor="text1"/>
          <w:sz w:val="24"/>
          <w:szCs w:val="24"/>
        </w:rPr>
        <w:t>受付開始</w:t>
      </w:r>
    </w:p>
    <w:p w14:paraId="0F85C2C5" w14:textId="19BDA062" w:rsidR="00425075" w:rsidRPr="00EA7991" w:rsidRDefault="00425075" w:rsidP="00DA3B95">
      <w:pPr>
        <w:ind w:firstLineChars="150" w:firstLine="36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 xml:space="preserve">2025 年1月 </w:t>
      </w:r>
      <w:r w:rsidRPr="00EA7991">
        <w:rPr>
          <w:rFonts w:ascii="ＭＳ 明朝" w:eastAsia="ＭＳ 明朝" w:hAnsi="ＭＳ 明朝" w:hint="eastAsia"/>
          <w:color w:val="000000" w:themeColor="text1"/>
          <w:sz w:val="24"/>
          <w:szCs w:val="24"/>
        </w:rPr>
        <w:t>2</w:t>
      </w:r>
      <w:r w:rsidR="00FA5CD5" w:rsidRPr="00EA7991">
        <w:rPr>
          <w:rFonts w:ascii="ＭＳ 明朝" w:eastAsia="ＭＳ 明朝" w:hAnsi="ＭＳ 明朝" w:hint="eastAsia"/>
          <w:color w:val="000000" w:themeColor="text1"/>
          <w:sz w:val="24"/>
          <w:szCs w:val="24"/>
        </w:rPr>
        <w:t>1</w:t>
      </w:r>
      <w:r w:rsidRPr="00EA7991">
        <w:rPr>
          <w:rFonts w:ascii="ＭＳ 明朝" w:eastAsia="ＭＳ 明朝" w:hAnsi="ＭＳ 明朝"/>
          <w:color w:val="000000" w:themeColor="text1"/>
          <w:sz w:val="24"/>
          <w:szCs w:val="24"/>
        </w:rPr>
        <w:t xml:space="preserve"> 日（</w:t>
      </w:r>
      <w:r w:rsidR="00FA5CD5" w:rsidRPr="00EA7991">
        <w:rPr>
          <w:rFonts w:ascii="ＭＳ 明朝" w:eastAsia="ＭＳ 明朝" w:hAnsi="ＭＳ 明朝" w:hint="eastAsia"/>
          <w:color w:val="000000" w:themeColor="text1"/>
          <w:sz w:val="24"/>
          <w:szCs w:val="24"/>
        </w:rPr>
        <w:t>火</w:t>
      </w:r>
      <w:r w:rsidRPr="00EA7991">
        <w:rPr>
          <w:rFonts w:ascii="ＭＳ 明朝" w:eastAsia="ＭＳ 明朝" w:hAnsi="ＭＳ 明朝"/>
          <w:color w:val="000000" w:themeColor="text1"/>
          <w:sz w:val="24"/>
          <w:szCs w:val="24"/>
        </w:rPr>
        <w:t>）</w:t>
      </w:r>
      <w:r w:rsidRPr="00EA7991">
        <w:rPr>
          <w:rFonts w:ascii="ＭＳ 明朝" w:eastAsia="ＭＳ 明朝" w:hAnsi="ＭＳ 明朝" w:hint="eastAsia"/>
          <w:color w:val="000000" w:themeColor="text1"/>
          <w:sz w:val="24"/>
          <w:szCs w:val="24"/>
        </w:rPr>
        <w:t xml:space="preserve"> 質問受付</w:t>
      </w:r>
      <w:proofErr w:type="gramStart"/>
      <w:r w:rsidRPr="00EA7991">
        <w:rPr>
          <w:rFonts w:ascii="ＭＳ 明朝" w:eastAsia="ＭＳ 明朝" w:hAnsi="ＭＳ 明朝" w:hint="eastAsia"/>
          <w:color w:val="000000" w:themeColor="text1"/>
          <w:sz w:val="24"/>
          <w:szCs w:val="24"/>
        </w:rPr>
        <w:t>締切</w:t>
      </w:r>
      <w:proofErr w:type="gramEnd"/>
    </w:p>
    <w:p w14:paraId="6B8E887F" w14:textId="67F00092" w:rsidR="00792DB4" w:rsidRPr="00EA7991" w:rsidRDefault="00792DB4" w:rsidP="004C5390">
      <w:pPr>
        <w:ind w:firstLineChars="150" w:firstLine="36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202</w:t>
      </w:r>
      <w:r w:rsidR="00A06FF6" w:rsidRPr="00EA7991">
        <w:rPr>
          <w:rFonts w:ascii="ＭＳ 明朝" w:eastAsia="ＭＳ 明朝" w:hAnsi="ＭＳ 明朝"/>
          <w:color w:val="000000" w:themeColor="text1"/>
          <w:sz w:val="24"/>
          <w:szCs w:val="24"/>
        </w:rPr>
        <w:t>5</w:t>
      </w:r>
      <w:r w:rsidR="008F6D1F" w:rsidRPr="00EA7991">
        <w:rPr>
          <w:rFonts w:ascii="ＭＳ 明朝" w:eastAsia="ＭＳ 明朝" w:hAnsi="ＭＳ 明朝"/>
          <w:color w:val="000000" w:themeColor="text1"/>
          <w:sz w:val="24"/>
          <w:szCs w:val="24"/>
        </w:rPr>
        <w:t xml:space="preserve"> </w:t>
      </w:r>
      <w:r w:rsidRPr="00EA7991">
        <w:rPr>
          <w:rFonts w:ascii="ＭＳ 明朝" w:eastAsia="ＭＳ 明朝" w:hAnsi="ＭＳ 明朝" w:hint="eastAsia"/>
          <w:color w:val="000000" w:themeColor="text1"/>
          <w:sz w:val="24"/>
          <w:szCs w:val="24"/>
        </w:rPr>
        <w:t>年</w:t>
      </w:r>
      <w:r w:rsidRPr="00EA7991">
        <w:rPr>
          <w:rFonts w:ascii="ＭＳ 明朝" w:eastAsia="ＭＳ 明朝" w:hAnsi="ＭＳ 明朝"/>
          <w:color w:val="000000" w:themeColor="text1"/>
          <w:sz w:val="24"/>
          <w:szCs w:val="24"/>
        </w:rPr>
        <w:t>1</w:t>
      </w:r>
      <w:r w:rsidRPr="00EA7991">
        <w:rPr>
          <w:rFonts w:ascii="ＭＳ 明朝" w:eastAsia="ＭＳ 明朝" w:hAnsi="ＭＳ 明朝" w:hint="eastAsia"/>
          <w:color w:val="000000" w:themeColor="text1"/>
          <w:sz w:val="24"/>
          <w:szCs w:val="24"/>
        </w:rPr>
        <w:t>月</w:t>
      </w:r>
      <w:r w:rsidRPr="00EA7991">
        <w:rPr>
          <w:rFonts w:ascii="ＭＳ 明朝" w:eastAsia="ＭＳ 明朝" w:hAnsi="ＭＳ 明朝"/>
          <w:color w:val="000000" w:themeColor="text1"/>
          <w:sz w:val="24"/>
          <w:szCs w:val="24"/>
        </w:rPr>
        <w:t xml:space="preserve"> </w:t>
      </w:r>
      <w:r w:rsidR="002A3239" w:rsidRPr="00EA7991">
        <w:rPr>
          <w:rFonts w:ascii="ＭＳ 明朝" w:eastAsia="ＭＳ 明朝" w:hAnsi="ＭＳ 明朝"/>
          <w:color w:val="000000" w:themeColor="text1"/>
          <w:sz w:val="24"/>
          <w:szCs w:val="24"/>
        </w:rPr>
        <w:t>2</w:t>
      </w:r>
      <w:r w:rsidR="00FA5CD5" w:rsidRPr="00EA7991">
        <w:rPr>
          <w:rFonts w:ascii="ＭＳ 明朝" w:eastAsia="ＭＳ 明朝" w:hAnsi="ＭＳ 明朝" w:hint="eastAsia"/>
          <w:color w:val="000000" w:themeColor="text1"/>
          <w:sz w:val="24"/>
          <w:szCs w:val="24"/>
        </w:rPr>
        <w:t>2</w:t>
      </w:r>
      <w:r w:rsidR="008F6D1F" w:rsidRPr="00EA7991">
        <w:rPr>
          <w:rFonts w:ascii="ＭＳ 明朝" w:eastAsia="ＭＳ 明朝" w:hAnsi="ＭＳ 明朝"/>
          <w:color w:val="000000" w:themeColor="text1"/>
          <w:sz w:val="24"/>
          <w:szCs w:val="24"/>
        </w:rPr>
        <w:t xml:space="preserve"> </w:t>
      </w:r>
      <w:r w:rsidRPr="00EA7991">
        <w:rPr>
          <w:rFonts w:ascii="ＭＳ 明朝" w:eastAsia="ＭＳ 明朝" w:hAnsi="ＭＳ 明朝" w:hint="eastAsia"/>
          <w:color w:val="000000" w:themeColor="text1"/>
          <w:sz w:val="24"/>
          <w:szCs w:val="24"/>
        </w:rPr>
        <w:t>日（</w:t>
      </w:r>
      <w:r w:rsidR="00FA5CD5" w:rsidRPr="00EA7991">
        <w:rPr>
          <w:rFonts w:ascii="ＭＳ 明朝" w:eastAsia="ＭＳ 明朝" w:hAnsi="ＭＳ 明朝" w:hint="eastAsia"/>
          <w:color w:val="000000" w:themeColor="text1"/>
          <w:sz w:val="24"/>
          <w:szCs w:val="24"/>
        </w:rPr>
        <w:t>水</w:t>
      </w:r>
      <w:r w:rsidRPr="00EA7991">
        <w:rPr>
          <w:rFonts w:ascii="ＭＳ 明朝" w:eastAsia="ＭＳ 明朝" w:hAnsi="ＭＳ 明朝" w:hint="eastAsia"/>
          <w:color w:val="000000" w:themeColor="text1"/>
          <w:sz w:val="24"/>
          <w:szCs w:val="24"/>
        </w:rPr>
        <w:t>）</w:t>
      </w:r>
      <w:r w:rsidRPr="00EA7991">
        <w:rPr>
          <w:rFonts w:ascii="ＭＳ 明朝" w:eastAsia="ＭＳ 明朝" w:hAnsi="ＭＳ 明朝"/>
          <w:color w:val="000000" w:themeColor="text1"/>
          <w:sz w:val="24"/>
          <w:szCs w:val="24"/>
        </w:rPr>
        <w:t xml:space="preserve"> </w:t>
      </w:r>
      <w:r w:rsidRPr="00EA7991">
        <w:rPr>
          <w:rFonts w:ascii="ＭＳ 明朝" w:eastAsia="ＭＳ 明朝" w:hAnsi="ＭＳ 明朝" w:hint="eastAsia"/>
          <w:color w:val="000000" w:themeColor="text1"/>
          <w:sz w:val="24"/>
          <w:szCs w:val="24"/>
        </w:rPr>
        <w:t>質問回答（予定）</w:t>
      </w:r>
    </w:p>
    <w:p w14:paraId="160C7512" w14:textId="28EE079D" w:rsidR="00792DB4" w:rsidRPr="00EA7991" w:rsidRDefault="00792DB4" w:rsidP="004C5390">
      <w:pPr>
        <w:ind w:firstLineChars="150" w:firstLine="36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2025 年</w:t>
      </w:r>
      <w:r w:rsidR="008D341F" w:rsidRPr="00EA7991">
        <w:rPr>
          <w:rFonts w:ascii="ＭＳ 明朝" w:eastAsia="ＭＳ 明朝" w:hAnsi="ＭＳ 明朝" w:hint="eastAsia"/>
          <w:color w:val="000000" w:themeColor="text1"/>
          <w:sz w:val="24"/>
          <w:szCs w:val="24"/>
        </w:rPr>
        <w:t>1</w:t>
      </w:r>
      <w:r w:rsidRPr="00EA7991">
        <w:rPr>
          <w:rFonts w:ascii="ＭＳ 明朝" w:eastAsia="ＭＳ 明朝" w:hAnsi="ＭＳ 明朝"/>
          <w:color w:val="000000" w:themeColor="text1"/>
          <w:sz w:val="24"/>
          <w:szCs w:val="24"/>
        </w:rPr>
        <w:t xml:space="preserve">月 </w:t>
      </w:r>
      <w:r w:rsidR="00FA5CD5" w:rsidRPr="00EA7991">
        <w:rPr>
          <w:rFonts w:ascii="ＭＳ 明朝" w:eastAsia="ＭＳ 明朝" w:hAnsi="ＭＳ 明朝" w:hint="eastAsia"/>
          <w:color w:val="000000" w:themeColor="text1"/>
          <w:sz w:val="24"/>
          <w:szCs w:val="24"/>
        </w:rPr>
        <w:t>29</w:t>
      </w:r>
      <w:r w:rsidRPr="00EA7991">
        <w:rPr>
          <w:rFonts w:ascii="ＭＳ 明朝" w:eastAsia="ＭＳ 明朝" w:hAnsi="ＭＳ 明朝"/>
          <w:color w:val="000000" w:themeColor="text1"/>
          <w:sz w:val="24"/>
          <w:szCs w:val="24"/>
        </w:rPr>
        <w:t xml:space="preserve"> 日（</w:t>
      </w:r>
      <w:r w:rsidR="00FA5CD5" w:rsidRPr="00EA7991">
        <w:rPr>
          <w:rFonts w:ascii="ＭＳ 明朝" w:eastAsia="ＭＳ 明朝" w:hAnsi="ＭＳ 明朝" w:hint="eastAsia"/>
          <w:color w:val="000000" w:themeColor="text1"/>
          <w:sz w:val="24"/>
          <w:szCs w:val="24"/>
        </w:rPr>
        <w:t>水</w:t>
      </w:r>
      <w:r w:rsidRPr="00EA7991">
        <w:rPr>
          <w:rFonts w:ascii="ＭＳ 明朝" w:eastAsia="ＭＳ 明朝" w:hAnsi="ＭＳ 明朝" w:hint="eastAsia"/>
          <w:color w:val="000000" w:themeColor="text1"/>
          <w:sz w:val="24"/>
          <w:szCs w:val="24"/>
        </w:rPr>
        <w:t>）</w:t>
      </w:r>
      <w:r w:rsidR="00A1267D" w:rsidRPr="00EA7991">
        <w:rPr>
          <w:rFonts w:ascii="ＭＳ 明朝" w:eastAsia="ＭＳ 明朝" w:hAnsi="ＭＳ 明朝"/>
          <w:color w:val="000000" w:themeColor="text1"/>
          <w:sz w:val="24"/>
          <w:szCs w:val="24"/>
        </w:rPr>
        <w:t xml:space="preserve"> </w:t>
      </w:r>
      <w:r w:rsidRPr="00EA7991">
        <w:rPr>
          <w:rFonts w:ascii="ＭＳ 明朝" w:eastAsia="ＭＳ 明朝" w:hAnsi="ＭＳ 明朝"/>
          <w:color w:val="000000" w:themeColor="text1"/>
          <w:sz w:val="24"/>
          <w:szCs w:val="24"/>
        </w:rPr>
        <w:t>提案書提出</w:t>
      </w:r>
      <w:proofErr w:type="gramStart"/>
      <w:r w:rsidRPr="00EA7991">
        <w:rPr>
          <w:rFonts w:ascii="ＭＳ 明朝" w:eastAsia="ＭＳ 明朝" w:hAnsi="ＭＳ 明朝"/>
          <w:color w:val="000000" w:themeColor="text1"/>
          <w:sz w:val="24"/>
          <w:szCs w:val="24"/>
        </w:rPr>
        <w:t>締切</w:t>
      </w:r>
      <w:proofErr w:type="gramEnd"/>
    </w:p>
    <w:p w14:paraId="38191440" w14:textId="0A74F901" w:rsidR="00C90F76" w:rsidRPr="00EA7991" w:rsidRDefault="00C90F76" w:rsidP="004C5390">
      <w:pPr>
        <w:ind w:firstLineChars="150" w:firstLine="360"/>
        <w:rPr>
          <w:rFonts w:ascii="ＭＳ 明朝" w:eastAsia="ＭＳ 明朝" w:hAnsi="ＭＳ 明朝"/>
          <w:sz w:val="24"/>
          <w:szCs w:val="24"/>
        </w:rPr>
      </w:pPr>
      <w:r w:rsidRPr="00EA7991">
        <w:rPr>
          <w:rFonts w:ascii="ＭＳ 明朝" w:eastAsia="ＭＳ 明朝" w:hAnsi="ＭＳ 明朝"/>
          <w:color w:val="000000" w:themeColor="text1"/>
          <w:sz w:val="24"/>
          <w:szCs w:val="24"/>
        </w:rPr>
        <w:t>2025 年</w:t>
      </w:r>
      <w:r w:rsidR="00C74A1F" w:rsidRPr="00EA7991">
        <w:rPr>
          <w:rFonts w:ascii="ＭＳ 明朝" w:eastAsia="ＭＳ 明朝" w:hAnsi="ＭＳ 明朝" w:hint="eastAsia"/>
          <w:color w:val="000000" w:themeColor="text1"/>
          <w:sz w:val="24"/>
          <w:szCs w:val="24"/>
        </w:rPr>
        <w:t>1月末から</w:t>
      </w:r>
      <w:r w:rsidR="00C74A1F" w:rsidRPr="00EA7991">
        <w:rPr>
          <w:rFonts w:ascii="ＭＳ 明朝" w:eastAsia="ＭＳ 明朝" w:hAnsi="ＭＳ 明朝"/>
          <w:color w:val="000000" w:themeColor="text1"/>
          <w:sz w:val="24"/>
          <w:szCs w:val="24"/>
        </w:rPr>
        <w:t>2</w:t>
      </w:r>
      <w:r w:rsidR="00C74A1F" w:rsidRPr="00EA7991">
        <w:rPr>
          <w:rFonts w:ascii="ＭＳ 明朝" w:eastAsia="ＭＳ 明朝" w:hAnsi="ＭＳ 明朝" w:hint="eastAsia"/>
          <w:color w:val="000000" w:themeColor="text1"/>
          <w:sz w:val="24"/>
          <w:szCs w:val="24"/>
        </w:rPr>
        <w:t>月上旬</w:t>
      </w:r>
      <w:r w:rsidR="002A3239" w:rsidRPr="00EA7991">
        <w:rPr>
          <w:rFonts w:ascii="ＭＳ 明朝" w:eastAsia="ＭＳ 明朝" w:hAnsi="ＭＳ 明朝" w:hint="eastAsia"/>
          <w:color w:val="000000" w:themeColor="text1"/>
          <w:sz w:val="24"/>
          <w:szCs w:val="24"/>
        </w:rPr>
        <w:t xml:space="preserve">予定　</w:t>
      </w:r>
      <w:r w:rsidRPr="00EA7991">
        <w:rPr>
          <w:rFonts w:ascii="ＭＳ 明朝" w:eastAsia="ＭＳ 明朝" w:hAnsi="ＭＳ 明朝" w:hint="eastAsia"/>
          <w:sz w:val="24"/>
          <w:szCs w:val="24"/>
        </w:rPr>
        <w:t>1次審査（6社以上の応募があった場合のみ実施）</w:t>
      </w:r>
    </w:p>
    <w:p w14:paraId="08123A82" w14:textId="34D17A23" w:rsidR="00CD202C" w:rsidRPr="00EA7991" w:rsidRDefault="00CD202C" w:rsidP="004C5390">
      <w:pPr>
        <w:ind w:firstLineChars="150" w:firstLine="36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2025 年</w:t>
      </w:r>
      <w:r w:rsidR="00C74A1F" w:rsidRPr="00EA7991">
        <w:rPr>
          <w:rFonts w:ascii="ＭＳ 明朝" w:eastAsia="ＭＳ 明朝" w:hAnsi="ＭＳ 明朝"/>
          <w:color w:val="000000" w:themeColor="text1"/>
          <w:sz w:val="24"/>
          <w:szCs w:val="24"/>
        </w:rPr>
        <w:t>1月</w:t>
      </w:r>
      <w:r w:rsidR="00C74A1F" w:rsidRPr="00EA7991">
        <w:rPr>
          <w:rFonts w:ascii="ＭＳ 明朝" w:eastAsia="ＭＳ 明朝" w:hAnsi="ＭＳ 明朝" w:hint="eastAsia"/>
          <w:color w:val="000000" w:themeColor="text1"/>
          <w:sz w:val="24"/>
          <w:szCs w:val="24"/>
        </w:rPr>
        <w:t>末から</w:t>
      </w:r>
      <w:r w:rsidR="00A1267D" w:rsidRPr="00EA7991">
        <w:rPr>
          <w:rFonts w:ascii="ＭＳ 明朝" w:eastAsia="ＭＳ 明朝" w:hAnsi="ＭＳ 明朝"/>
          <w:color w:val="000000" w:themeColor="text1"/>
          <w:sz w:val="24"/>
          <w:szCs w:val="24"/>
        </w:rPr>
        <w:t>2</w:t>
      </w:r>
      <w:r w:rsidRPr="00EA7991">
        <w:rPr>
          <w:rFonts w:ascii="ＭＳ 明朝" w:eastAsia="ＭＳ 明朝" w:hAnsi="ＭＳ 明朝" w:hint="eastAsia"/>
          <w:color w:val="000000" w:themeColor="text1"/>
          <w:sz w:val="24"/>
          <w:szCs w:val="24"/>
        </w:rPr>
        <w:t>月</w:t>
      </w:r>
      <w:r w:rsidR="002A3239" w:rsidRPr="00EA7991">
        <w:rPr>
          <w:rFonts w:ascii="ＭＳ 明朝" w:eastAsia="ＭＳ 明朝" w:hAnsi="ＭＳ 明朝" w:hint="eastAsia"/>
          <w:color w:val="000000" w:themeColor="text1"/>
          <w:sz w:val="24"/>
          <w:szCs w:val="24"/>
        </w:rPr>
        <w:t>上旬</w:t>
      </w:r>
      <w:r w:rsidR="00A1267D" w:rsidRPr="00EA7991">
        <w:rPr>
          <w:rFonts w:ascii="ＭＳ 明朝" w:eastAsia="ＭＳ 明朝" w:hAnsi="ＭＳ 明朝" w:hint="eastAsia"/>
          <w:color w:val="000000" w:themeColor="text1"/>
          <w:sz w:val="24"/>
          <w:szCs w:val="24"/>
        </w:rPr>
        <w:t>予定</w:t>
      </w:r>
      <w:r w:rsidR="00A1267D" w:rsidRPr="00EA7991">
        <w:rPr>
          <w:rFonts w:ascii="ＭＳ 明朝" w:eastAsia="ＭＳ 明朝" w:hAnsi="ＭＳ 明朝"/>
          <w:color w:val="000000" w:themeColor="text1"/>
          <w:sz w:val="24"/>
          <w:szCs w:val="24"/>
        </w:rPr>
        <w:t xml:space="preserve"> </w:t>
      </w:r>
      <w:r w:rsidR="00C74A1F" w:rsidRPr="00EA7991">
        <w:rPr>
          <w:rFonts w:ascii="ＭＳ 明朝" w:eastAsia="ＭＳ 明朝" w:hAnsi="ＭＳ 明朝" w:hint="eastAsia"/>
          <w:color w:val="000000" w:themeColor="text1"/>
          <w:sz w:val="24"/>
          <w:szCs w:val="24"/>
        </w:rPr>
        <w:t xml:space="preserve"> </w:t>
      </w:r>
      <w:r w:rsidRPr="00EA7991">
        <w:rPr>
          <w:rFonts w:ascii="ＭＳ 明朝" w:eastAsia="ＭＳ 明朝" w:hAnsi="ＭＳ 明朝" w:hint="eastAsia"/>
          <w:color w:val="000000" w:themeColor="text1"/>
          <w:sz w:val="24"/>
          <w:szCs w:val="24"/>
        </w:rPr>
        <w:t>プレゼンテーション実施</w:t>
      </w:r>
    </w:p>
    <w:p w14:paraId="6A6FC42C" w14:textId="4531825F" w:rsidR="00A1267D" w:rsidRPr="00EA7991" w:rsidRDefault="00A1267D" w:rsidP="004C5390">
      <w:pPr>
        <w:ind w:firstLineChars="150" w:firstLine="360"/>
        <w:rPr>
          <w:rFonts w:ascii="ＭＳ 明朝" w:eastAsia="ＭＳ 明朝" w:hAnsi="ＭＳ 明朝"/>
          <w:color w:val="000000" w:themeColor="text1"/>
          <w:sz w:val="24"/>
          <w:szCs w:val="24"/>
        </w:rPr>
      </w:pPr>
      <w:r w:rsidRPr="00EA7991">
        <w:rPr>
          <w:rFonts w:ascii="ＭＳ 明朝" w:eastAsia="ＭＳ 明朝" w:hAnsi="ＭＳ 明朝" w:hint="eastAsia"/>
          <w:color w:val="000000" w:themeColor="text1"/>
          <w:sz w:val="24"/>
          <w:szCs w:val="24"/>
        </w:rPr>
        <w:t xml:space="preserve">　</w:t>
      </w:r>
      <w:r w:rsidRPr="00EA7991">
        <w:rPr>
          <w:rFonts w:ascii="ＭＳ 明朝" w:eastAsia="ＭＳ 明朝" w:hAnsi="ＭＳ 明朝"/>
          <w:color w:val="000000" w:themeColor="text1"/>
          <w:sz w:val="24"/>
          <w:szCs w:val="24"/>
        </w:rPr>
        <w:t xml:space="preserve"> </w:t>
      </w:r>
      <w:r w:rsidRPr="00EA7991">
        <w:rPr>
          <w:rFonts w:ascii="ＭＳ 明朝" w:eastAsia="ＭＳ 明朝" w:hAnsi="ＭＳ 明朝" w:hint="eastAsia"/>
          <w:color w:val="000000" w:themeColor="text1"/>
          <w:sz w:val="24"/>
          <w:szCs w:val="24"/>
        </w:rPr>
        <w:t>※別途日時</w:t>
      </w:r>
      <w:r w:rsidR="002A3239" w:rsidRPr="00EA7991">
        <w:rPr>
          <w:rFonts w:ascii="ＭＳ 明朝" w:eastAsia="ＭＳ 明朝" w:hAnsi="ＭＳ 明朝" w:hint="eastAsia"/>
          <w:color w:val="000000" w:themeColor="text1"/>
          <w:sz w:val="24"/>
          <w:szCs w:val="24"/>
        </w:rPr>
        <w:t>と場所（名古屋市内を予定）</w:t>
      </w:r>
      <w:r w:rsidR="00BF13C6" w:rsidRPr="00EA7991">
        <w:rPr>
          <w:rFonts w:ascii="ＭＳ 明朝" w:eastAsia="ＭＳ 明朝" w:hAnsi="ＭＳ 明朝" w:hint="eastAsia"/>
          <w:color w:val="000000" w:themeColor="text1"/>
          <w:sz w:val="24"/>
          <w:szCs w:val="24"/>
        </w:rPr>
        <w:t>を</w:t>
      </w:r>
      <w:r w:rsidR="002A3239" w:rsidRPr="00EA7991">
        <w:rPr>
          <w:rFonts w:ascii="ＭＳ 明朝" w:eastAsia="ＭＳ 明朝" w:hAnsi="ＭＳ 明朝" w:hint="eastAsia"/>
          <w:color w:val="000000" w:themeColor="text1"/>
          <w:sz w:val="24"/>
          <w:szCs w:val="24"/>
        </w:rPr>
        <w:t>事務局より</w:t>
      </w:r>
      <w:r w:rsidR="00BF13C6" w:rsidRPr="00EA7991">
        <w:rPr>
          <w:rFonts w:ascii="ＭＳ 明朝" w:eastAsia="ＭＳ 明朝" w:hAnsi="ＭＳ 明朝" w:hint="eastAsia"/>
          <w:color w:val="000000" w:themeColor="text1"/>
          <w:sz w:val="24"/>
          <w:szCs w:val="24"/>
        </w:rPr>
        <w:t>通達</w:t>
      </w:r>
    </w:p>
    <w:p w14:paraId="6DD85FE4" w14:textId="46E27CDB" w:rsidR="000C018A" w:rsidRPr="00EA7991" w:rsidRDefault="002E0294" w:rsidP="000C018A">
      <w:pPr>
        <w:ind w:leftChars="300" w:left="1110" w:hangingChars="200" w:hanging="48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 xml:space="preserve"> ※各社 </w:t>
      </w:r>
      <w:r w:rsidR="004C5390" w:rsidRPr="00EA7991">
        <w:rPr>
          <w:rFonts w:ascii="ＭＳ 明朝" w:eastAsia="ＭＳ 明朝" w:hAnsi="ＭＳ 明朝"/>
          <w:color w:val="000000" w:themeColor="text1"/>
          <w:sz w:val="24"/>
          <w:szCs w:val="24"/>
        </w:rPr>
        <w:t xml:space="preserve">45 </w:t>
      </w:r>
      <w:r w:rsidR="00CD202C" w:rsidRPr="00EA7991">
        <w:rPr>
          <w:rFonts w:ascii="ＭＳ 明朝" w:eastAsia="ＭＳ 明朝" w:hAnsi="ＭＳ 明朝" w:hint="eastAsia"/>
          <w:color w:val="000000" w:themeColor="text1"/>
          <w:sz w:val="24"/>
          <w:szCs w:val="24"/>
        </w:rPr>
        <w:t>分</w:t>
      </w:r>
      <w:r w:rsidRPr="00EA7991">
        <w:rPr>
          <w:rFonts w:ascii="ＭＳ 明朝" w:eastAsia="ＭＳ 明朝" w:hAnsi="ＭＳ 明朝"/>
          <w:color w:val="000000" w:themeColor="text1"/>
          <w:sz w:val="24"/>
          <w:szCs w:val="24"/>
        </w:rPr>
        <w:t xml:space="preserve">（15 分程度の質疑応答含む）を想定 </w:t>
      </w:r>
    </w:p>
    <w:p w14:paraId="7C9F3821" w14:textId="65B32955" w:rsidR="00CD202C" w:rsidRPr="00EA7991" w:rsidRDefault="002E0294" w:rsidP="00CD202C">
      <w:pPr>
        <w:ind w:firstLineChars="300" w:firstLine="720"/>
        <w:rPr>
          <w:rFonts w:ascii="ＭＳ 明朝" w:eastAsia="ＭＳ 明朝" w:hAnsi="ＭＳ 明朝"/>
          <w:color w:val="000000" w:themeColor="text1"/>
          <w:sz w:val="24"/>
          <w:szCs w:val="24"/>
        </w:rPr>
      </w:pPr>
      <w:r w:rsidRPr="00EA7991">
        <w:rPr>
          <w:rFonts w:ascii="ＭＳ 明朝" w:eastAsia="ＭＳ 明朝" w:hAnsi="ＭＳ 明朝"/>
          <w:color w:val="000000" w:themeColor="text1"/>
          <w:sz w:val="24"/>
          <w:szCs w:val="24"/>
        </w:rPr>
        <w:t>※プレゼンテーション実施の順番は、提案書提出の順番とする</w:t>
      </w:r>
    </w:p>
    <w:p w14:paraId="7064BE01" w14:textId="2A5BA59D" w:rsidR="00CD202C" w:rsidRPr="00EA7991" w:rsidRDefault="004C5390" w:rsidP="004C5390">
      <w:pPr>
        <w:ind w:firstLineChars="150" w:firstLine="360"/>
        <w:rPr>
          <w:rFonts w:ascii="ＭＳ 明朝" w:eastAsia="ＭＳ 明朝" w:hAnsi="ＭＳ 明朝"/>
          <w:sz w:val="24"/>
          <w:szCs w:val="24"/>
        </w:rPr>
      </w:pPr>
      <w:r w:rsidRPr="00EA7991">
        <w:rPr>
          <w:rFonts w:ascii="ＭＳ 明朝" w:eastAsia="ＭＳ 明朝" w:hAnsi="ＭＳ 明朝"/>
          <w:color w:val="000000" w:themeColor="text1"/>
          <w:sz w:val="24"/>
          <w:szCs w:val="24"/>
        </w:rPr>
        <w:t>2025 年</w:t>
      </w:r>
      <w:r w:rsidR="00A06FF6" w:rsidRPr="00EA7991">
        <w:rPr>
          <w:rFonts w:ascii="ＭＳ 明朝" w:eastAsia="ＭＳ 明朝" w:hAnsi="ＭＳ 明朝"/>
          <w:color w:val="000000" w:themeColor="text1"/>
          <w:sz w:val="24"/>
          <w:szCs w:val="24"/>
        </w:rPr>
        <w:t>2</w:t>
      </w:r>
      <w:r w:rsidRPr="00EA7991">
        <w:rPr>
          <w:rFonts w:ascii="ＭＳ 明朝" w:eastAsia="ＭＳ 明朝" w:hAnsi="ＭＳ 明朝" w:hint="eastAsia"/>
          <w:color w:val="000000" w:themeColor="text1"/>
          <w:sz w:val="24"/>
          <w:szCs w:val="24"/>
        </w:rPr>
        <w:t>月</w:t>
      </w:r>
      <w:r w:rsidRPr="00EA7991">
        <w:rPr>
          <w:rFonts w:ascii="ＭＳ 明朝" w:eastAsia="ＭＳ 明朝" w:hAnsi="ＭＳ 明朝"/>
          <w:color w:val="000000" w:themeColor="text1"/>
          <w:sz w:val="24"/>
          <w:szCs w:val="24"/>
        </w:rPr>
        <w:t xml:space="preserve"> </w:t>
      </w:r>
      <w:r w:rsidR="002A3239" w:rsidRPr="00EA7991">
        <w:rPr>
          <w:rFonts w:ascii="ＭＳ 明朝" w:eastAsia="ＭＳ 明朝" w:hAnsi="ＭＳ 明朝" w:hint="eastAsia"/>
          <w:color w:val="000000" w:themeColor="text1"/>
          <w:sz w:val="24"/>
          <w:szCs w:val="24"/>
        </w:rPr>
        <w:t>上旬</w:t>
      </w:r>
      <w:r w:rsidR="00A1267D" w:rsidRPr="00EA7991">
        <w:rPr>
          <w:rFonts w:ascii="ＭＳ 明朝" w:eastAsia="ＭＳ 明朝" w:hAnsi="ＭＳ 明朝" w:hint="eastAsia"/>
          <w:color w:val="000000" w:themeColor="text1"/>
          <w:sz w:val="24"/>
          <w:szCs w:val="24"/>
        </w:rPr>
        <w:t>予定</w:t>
      </w:r>
      <w:r w:rsidR="00A1267D" w:rsidRPr="00EA7991">
        <w:rPr>
          <w:rFonts w:ascii="ＭＳ 明朝" w:eastAsia="ＭＳ 明朝" w:hAnsi="ＭＳ 明朝"/>
          <w:color w:val="000000" w:themeColor="text1"/>
          <w:sz w:val="24"/>
          <w:szCs w:val="24"/>
        </w:rPr>
        <w:t xml:space="preserve">  </w:t>
      </w:r>
      <w:r w:rsidR="0062257C" w:rsidRPr="00EA7991">
        <w:rPr>
          <w:rFonts w:ascii="ＭＳ 明朝" w:eastAsia="ＭＳ 明朝" w:hAnsi="ＭＳ 明朝" w:hint="eastAsia"/>
          <w:color w:val="000000" w:themeColor="text1"/>
          <w:sz w:val="24"/>
          <w:szCs w:val="24"/>
        </w:rPr>
        <w:t>候補</w:t>
      </w:r>
      <w:r w:rsidR="0062257C" w:rsidRPr="00EA7991">
        <w:rPr>
          <w:rFonts w:ascii="ＭＳ 明朝" w:eastAsia="ＭＳ 明朝" w:hAnsi="ＭＳ 明朝" w:hint="eastAsia"/>
          <w:sz w:val="24"/>
          <w:szCs w:val="24"/>
        </w:rPr>
        <w:t>者決定通知</w:t>
      </w:r>
    </w:p>
    <w:p w14:paraId="609F441E" w14:textId="77777777" w:rsidR="0062257C" w:rsidRPr="00EA7991" w:rsidRDefault="0062257C" w:rsidP="004C5390">
      <w:pPr>
        <w:ind w:firstLineChars="150" w:firstLine="360"/>
        <w:rPr>
          <w:rFonts w:ascii="ＭＳ 明朝" w:eastAsia="ＭＳ 明朝" w:hAnsi="ＭＳ 明朝"/>
          <w:sz w:val="24"/>
          <w:szCs w:val="24"/>
        </w:rPr>
      </w:pPr>
    </w:p>
    <w:p w14:paraId="622E68C5" w14:textId="77777777" w:rsidR="000C018A" w:rsidRPr="00EA7991" w:rsidRDefault="000C018A" w:rsidP="000C018A">
      <w:pPr>
        <w:rPr>
          <w:rFonts w:ascii="ＭＳ 明朝" w:eastAsia="ＭＳ 明朝" w:hAnsi="ＭＳ 明朝"/>
          <w:sz w:val="24"/>
          <w:szCs w:val="24"/>
        </w:rPr>
      </w:pPr>
    </w:p>
    <w:p w14:paraId="374DD5DF" w14:textId="2374AA98" w:rsidR="000C018A" w:rsidRPr="00EA7991" w:rsidRDefault="002E0294" w:rsidP="000C018A">
      <w:pPr>
        <w:rPr>
          <w:rFonts w:ascii="ＭＳ ゴシック" w:eastAsia="ＭＳ ゴシック" w:hAnsi="ＭＳ ゴシック"/>
          <w:sz w:val="24"/>
          <w:szCs w:val="24"/>
        </w:rPr>
      </w:pPr>
      <w:r w:rsidRPr="00EA7991">
        <w:rPr>
          <w:rFonts w:ascii="ＭＳ ゴシック" w:eastAsia="ＭＳ ゴシック" w:hAnsi="ＭＳ ゴシック"/>
          <w:sz w:val="24"/>
          <w:szCs w:val="24"/>
        </w:rPr>
        <w:t xml:space="preserve"> ５ 説明会</w:t>
      </w:r>
    </w:p>
    <w:p w14:paraId="0ABDB945" w14:textId="12CABE4F" w:rsidR="00497423" w:rsidRPr="00EA7991" w:rsidRDefault="00497423" w:rsidP="000C018A">
      <w:pPr>
        <w:rPr>
          <w:rFonts w:ascii="ＭＳ 明朝" w:eastAsia="ＭＳ 明朝" w:hAnsi="ＭＳ 明朝"/>
          <w:sz w:val="24"/>
          <w:szCs w:val="24"/>
        </w:rPr>
      </w:pPr>
      <w:r w:rsidRPr="00EA7991">
        <w:rPr>
          <w:rFonts w:ascii="ＭＳ 明朝" w:eastAsia="ＭＳ 明朝" w:hAnsi="ＭＳ 明朝" w:hint="eastAsia"/>
          <w:sz w:val="24"/>
          <w:szCs w:val="24"/>
        </w:rPr>
        <w:t xml:space="preserve">　　説明会は開催しない。</w:t>
      </w:r>
    </w:p>
    <w:p w14:paraId="43652029" w14:textId="77777777" w:rsidR="00AA3C68" w:rsidRPr="00EA7991" w:rsidRDefault="00AA3C68" w:rsidP="00497423">
      <w:pPr>
        <w:rPr>
          <w:rFonts w:ascii="ＭＳ 明朝" w:eastAsia="ＭＳ 明朝" w:hAnsi="ＭＳ 明朝"/>
          <w:sz w:val="24"/>
          <w:szCs w:val="24"/>
        </w:rPr>
      </w:pPr>
    </w:p>
    <w:p w14:paraId="6EA357D8" w14:textId="77777777" w:rsidR="000C018A" w:rsidRPr="00EA7991" w:rsidRDefault="000C018A" w:rsidP="000C018A">
      <w:pPr>
        <w:rPr>
          <w:rFonts w:ascii="ＭＳ 明朝" w:eastAsia="ＭＳ 明朝" w:hAnsi="ＭＳ 明朝"/>
          <w:sz w:val="24"/>
          <w:szCs w:val="24"/>
        </w:rPr>
      </w:pPr>
    </w:p>
    <w:p w14:paraId="10CBBE61" w14:textId="77777777" w:rsidR="000C018A" w:rsidRPr="00EA7991" w:rsidRDefault="002E0294" w:rsidP="000C018A">
      <w:pPr>
        <w:rPr>
          <w:rFonts w:ascii="ＭＳ ゴシック" w:eastAsia="ＭＳ ゴシック" w:hAnsi="ＭＳ ゴシック"/>
          <w:sz w:val="24"/>
          <w:szCs w:val="24"/>
        </w:rPr>
      </w:pPr>
      <w:r w:rsidRPr="00EA7991">
        <w:rPr>
          <w:rFonts w:ascii="ＭＳ 明朝" w:eastAsia="ＭＳ 明朝" w:hAnsi="ＭＳ 明朝"/>
          <w:sz w:val="24"/>
          <w:szCs w:val="24"/>
        </w:rPr>
        <w:t xml:space="preserve"> </w:t>
      </w:r>
      <w:r w:rsidRPr="00EA7991">
        <w:rPr>
          <w:rFonts w:ascii="ＭＳ ゴシック" w:eastAsia="ＭＳ ゴシック" w:hAnsi="ＭＳ ゴシック"/>
          <w:sz w:val="24"/>
          <w:szCs w:val="24"/>
        </w:rPr>
        <w:t>６ 企画提案の参加意向確認</w:t>
      </w:r>
    </w:p>
    <w:p w14:paraId="595978FD" w14:textId="033BFEAA" w:rsidR="00497423" w:rsidRPr="00EA7991" w:rsidRDefault="00714C79" w:rsidP="00714C79">
      <w:pPr>
        <w:rPr>
          <w:rFonts w:ascii="ＭＳ 明朝" w:eastAsia="ＭＳ 明朝" w:hAnsi="ＭＳ 明朝"/>
          <w:sz w:val="24"/>
          <w:szCs w:val="24"/>
        </w:rPr>
      </w:pPr>
      <w:r w:rsidRPr="00EA7991">
        <w:rPr>
          <w:rFonts w:ascii="ＭＳ 明朝" w:eastAsia="ＭＳ 明朝" w:hAnsi="ＭＳ 明朝" w:hint="eastAsia"/>
          <w:sz w:val="24"/>
          <w:szCs w:val="24"/>
        </w:rPr>
        <w:t>（１）</w:t>
      </w:r>
      <w:r w:rsidR="002E0294" w:rsidRPr="00EA7991">
        <w:rPr>
          <w:rFonts w:ascii="ＭＳ 明朝" w:eastAsia="ＭＳ 明朝" w:hAnsi="ＭＳ 明朝"/>
          <w:sz w:val="24"/>
          <w:szCs w:val="24"/>
        </w:rPr>
        <w:t>参加意向申出書の提出</w:t>
      </w:r>
    </w:p>
    <w:p w14:paraId="523827D7" w14:textId="77777777" w:rsidR="00A1267D" w:rsidRPr="00EA7991" w:rsidRDefault="002E0294" w:rsidP="00DA3B95">
      <w:pPr>
        <w:ind w:leftChars="200" w:left="420" w:firstLineChars="120" w:firstLine="288"/>
        <w:rPr>
          <w:rFonts w:ascii="ＭＳ 明朝" w:eastAsia="ＭＳ 明朝" w:hAnsi="ＭＳ 明朝"/>
          <w:sz w:val="24"/>
          <w:szCs w:val="24"/>
        </w:rPr>
      </w:pPr>
      <w:r w:rsidRPr="00EA7991">
        <w:rPr>
          <w:rFonts w:ascii="ＭＳ 明朝" w:eastAsia="ＭＳ 明朝" w:hAnsi="ＭＳ 明朝"/>
          <w:sz w:val="24"/>
          <w:szCs w:val="24"/>
        </w:rPr>
        <w:t>業務の企画提案の参加意向について、「参加意向申出書（様式</w:t>
      </w:r>
      <w:r w:rsidR="000E39DF" w:rsidRPr="00EA7991">
        <w:rPr>
          <w:rFonts w:ascii="ＭＳ 明朝" w:eastAsia="ＭＳ 明朝" w:hAnsi="ＭＳ 明朝" w:hint="eastAsia"/>
          <w:sz w:val="24"/>
          <w:szCs w:val="24"/>
        </w:rPr>
        <w:t>4</w:t>
      </w:r>
      <w:r w:rsidR="00FB33D7" w:rsidRPr="00EA7991">
        <w:rPr>
          <w:rFonts w:ascii="ＭＳ 明朝" w:eastAsia="ＭＳ 明朝" w:hAnsi="ＭＳ 明朝" w:hint="eastAsia"/>
          <w:sz w:val="24"/>
          <w:szCs w:val="24"/>
        </w:rPr>
        <w:t>-1</w:t>
      </w:r>
      <w:r w:rsidRPr="00EA7991">
        <w:rPr>
          <w:rFonts w:ascii="ＭＳ 明朝" w:eastAsia="ＭＳ 明朝" w:hAnsi="ＭＳ 明朝"/>
          <w:sz w:val="24"/>
          <w:szCs w:val="24"/>
        </w:rPr>
        <w:t>）」及び「会社</w:t>
      </w:r>
    </w:p>
    <w:p w14:paraId="5F7B3D3E" w14:textId="18ED3986" w:rsidR="002A3239" w:rsidRPr="00EA7991" w:rsidRDefault="002E0294" w:rsidP="00DA3B95">
      <w:pPr>
        <w:ind w:leftChars="200" w:left="420" w:firstLineChars="120" w:firstLine="288"/>
        <w:rPr>
          <w:rFonts w:ascii="ＭＳ 明朝" w:eastAsia="ＭＳ 明朝" w:hAnsi="ＭＳ 明朝"/>
          <w:sz w:val="24"/>
          <w:szCs w:val="24"/>
        </w:rPr>
      </w:pPr>
      <w:r w:rsidRPr="00EA7991">
        <w:rPr>
          <w:rFonts w:ascii="ＭＳ 明朝" w:eastAsia="ＭＳ 明朝" w:hAnsi="ＭＳ 明朝"/>
          <w:sz w:val="24"/>
          <w:szCs w:val="24"/>
        </w:rPr>
        <w:t>概要」（様式任意</w:t>
      </w:r>
      <w:r w:rsidR="00497423" w:rsidRPr="00EA7991">
        <w:rPr>
          <w:rFonts w:ascii="ＭＳ 明朝" w:eastAsia="ＭＳ 明朝" w:hAnsi="ＭＳ 明朝" w:hint="eastAsia"/>
          <w:sz w:val="24"/>
          <w:szCs w:val="24"/>
        </w:rPr>
        <w:t>。</w:t>
      </w:r>
      <w:r w:rsidRPr="00EA7991">
        <w:rPr>
          <w:rFonts w:ascii="ＭＳ 明朝" w:eastAsia="ＭＳ 明朝" w:hAnsi="ＭＳ 明朝"/>
          <w:sz w:val="24"/>
          <w:szCs w:val="24"/>
        </w:rPr>
        <w:t>既存のパンフレット可）を提出すること。</w:t>
      </w:r>
      <w:r w:rsidR="00CD202C" w:rsidRPr="00EA7991">
        <w:rPr>
          <w:rFonts w:ascii="ＭＳ 明朝" w:eastAsia="ＭＳ 明朝" w:hAnsi="ＭＳ 明朝"/>
          <w:sz w:val="24"/>
          <w:szCs w:val="24"/>
        </w:rPr>
        <w:t>また、</w:t>
      </w:r>
      <w:r w:rsidR="00CD202C" w:rsidRPr="00EA7991">
        <w:rPr>
          <w:rFonts w:ascii="ＭＳ 明朝" w:eastAsia="ＭＳ 明朝" w:hAnsi="ＭＳ 明朝" w:hint="eastAsia"/>
          <w:sz w:val="24"/>
          <w:szCs w:val="24"/>
        </w:rPr>
        <w:t>併せて</w:t>
      </w:r>
      <w:r w:rsidR="00C34496" w:rsidRPr="00EA7991">
        <w:rPr>
          <w:rFonts w:ascii="ＭＳ 明朝" w:eastAsia="ＭＳ 明朝" w:hAnsi="ＭＳ 明朝" w:hint="eastAsia"/>
          <w:sz w:val="24"/>
          <w:szCs w:val="24"/>
        </w:rPr>
        <w:t>守秘</w:t>
      </w:r>
    </w:p>
    <w:p w14:paraId="1F973347" w14:textId="77777777" w:rsidR="002A3239" w:rsidRPr="00EA7991" w:rsidRDefault="00C34496" w:rsidP="00DA3B95">
      <w:pPr>
        <w:ind w:firstLineChars="295" w:firstLine="708"/>
        <w:rPr>
          <w:rFonts w:ascii="ＭＳ 明朝" w:eastAsia="ＭＳ 明朝" w:hAnsi="ＭＳ 明朝"/>
          <w:sz w:val="24"/>
          <w:szCs w:val="24"/>
        </w:rPr>
      </w:pPr>
      <w:r w:rsidRPr="00EA7991">
        <w:rPr>
          <w:rFonts w:ascii="ＭＳ 明朝" w:eastAsia="ＭＳ 明朝" w:hAnsi="ＭＳ 明朝" w:hint="eastAsia"/>
          <w:sz w:val="24"/>
          <w:szCs w:val="24"/>
        </w:rPr>
        <w:t>義務の遵守に関する</w:t>
      </w:r>
      <w:r w:rsidR="00CD202C" w:rsidRPr="00EA7991">
        <w:rPr>
          <w:rFonts w:ascii="ＭＳ 明朝" w:eastAsia="ＭＳ 明朝" w:hAnsi="ＭＳ 明朝"/>
          <w:sz w:val="24"/>
          <w:szCs w:val="24"/>
        </w:rPr>
        <w:t>誓約書（様式</w:t>
      </w:r>
      <w:r w:rsidR="000E39DF" w:rsidRPr="00EA7991">
        <w:rPr>
          <w:rFonts w:ascii="ＭＳ 明朝" w:eastAsia="ＭＳ 明朝" w:hAnsi="ＭＳ 明朝" w:hint="eastAsia"/>
          <w:sz w:val="24"/>
          <w:szCs w:val="24"/>
        </w:rPr>
        <w:t>5</w:t>
      </w:r>
      <w:r w:rsidR="00CD202C" w:rsidRPr="00EA7991">
        <w:rPr>
          <w:rFonts w:ascii="ＭＳ 明朝" w:eastAsia="ＭＳ 明朝" w:hAnsi="ＭＳ 明朝"/>
          <w:sz w:val="24"/>
          <w:szCs w:val="24"/>
        </w:rPr>
        <w:t>）を提出すること。</w:t>
      </w:r>
      <w:r w:rsidR="0099299A" w:rsidRPr="00EA7991">
        <w:rPr>
          <w:rFonts w:ascii="ＭＳ 明朝" w:eastAsia="ＭＳ 明朝" w:hAnsi="ＭＳ 明朝" w:hint="eastAsia"/>
          <w:sz w:val="24"/>
          <w:szCs w:val="24"/>
        </w:rPr>
        <w:t>なお、</w:t>
      </w:r>
      <w:r w:rsidR="008F7CD5" w:rsidRPr="00EA7991">
        <w:rPr>
          <w:rFonts w:ascii="ＭＳ 明朝" w:eastAsia="ＭＳ 明朝" w:hAnsi="ＭＳ 明朝" w:hint="eastAsia"/>
          <w:sz w:val="24"/>
          <w:szCs w:val="24"/>
        </w:rPr>
        <w:t>参加意向申出書及</w:t>
      </w:r>
      <w:r w:rsidR="002A3239" w:rsidRPr="00EA7991">
        <w:rPr>
          <w:rFonts w:ascii="ＭＳ 明朝" w:eastAsia="ＭＳ 明朝" w:hAnsi="ＭＳ 明朝" w:hint="eastAsia"/>
          <w:sz w:val="24"/>
          <w:szCs w:val="24"/>
        </w:rPr>
        <w:t>び</w:t>
      </w:r>
    </w:p>
    <w:p w14:paraId="0DC0966C" w14:textId="37D3DBA6" w:rsidR="00CD202C" w:rsidRPr="00EA7991" w:rsidRDefault="00C34496" w:rsidP="00DA3B95">
      <w:pPr>
        <w:ind w:firstLineChars="295" w:firstLine="708"/>
        <w:rPr>
          <w:rFonts w:ascii="ＭＳ 明朝" w:eastAsia="ＭＳ 明朝" w:hAnsi="ＭＳ 明朝"/>
          <w:sz w:val="24"/>
          <w:szCs w:val="24"/>
        </w:rPr>
      </w:pPr>
      <w:r w:rsidRPr="00EA7991">
        <w:rPr>
          <w:rFonts w:ascii="ＭＳ 明朝" w:eastAsia="ＭＳ 明朝" w:hAnsi="ＭＳ 明朝" w:hint="eastAsia"/>
          <w:sz w:val="24"/>
          <w:szCs w:val="24"/>
        </w:rPr>
        <w:t>守秘義務の遵守に関する</w:t>
      </w:r>
      <w:r w:rsidRPr="00EA7991">
        <w:rPr>
          <w:rFonts w:ascii="ＭＳ 明朝" w:eastAsia="ＭＳ 明朝" w:hAnsi="ＭＳ 明朝"/>
          <w:sz w:val="24"/>
          <w:szCs w:val="24"/>
        </w:rPr>
        <w:t>誓約書</w:t>
      </w:r>
      <w:r w:rsidR="00CD202C" w:rsidRPr="00EA7991">
        <w:rPr>
          <w:rFonts w:ascii="ＭＳ 明朝" w:eastAsia="ＭＳ 明朝" w:hAnsi="ＭＳ 明朝"/>
          <w:sz w:val="24"/>
          <w:szCs w:val="24"/>
        </w:rPr>
        <w:t>の提出がない場合</w:t>
      </w:r>
      <w:r w:rsidR="00CD202C" w:rsidRPr="00EA7991">
        <w:rPr>
          <w:rFonts w:ascii="ＭＳ 明朝" w:eastAsia="ＭＳ 明朝" w:hAnsi="ＭＳ 明朝" w:hint="eastAsia"/>
          <w:sz w:val="24"/>
          <w:szCs w:val="24"/>
        </w:rPr>
        <w:t>は</w:t>
      </w:r>
      <w:r w:rsidR="00CD202C" w:rsidRPr="00EA7991">
        <w:rPr>
          <w:rFonts w:ascii="ＭＳ 明朝" w:eastAsia="ＭＳ 明朝" w:hAnsi="ＭＳ 明朝"/>
          <w:sz w:val="24"/>
          <w:szCs w:val="24"/>
        </w:rPr>
        <w:t>、</w:t>
      </w:r>
      <w:r w:rsidR="008F7CD5" w:rsidRPr="00EA7991">
        <w:rPr>
          <w:rFonts w:ascii="ＭＳ 明朝" w:eastAsia="ＭＳ 明朝" w:hAnsi="ＭＳ 明朝" w:hint="eastAsia"/>
          <w:sz w:val="24"/>
          <w:szCs w:val="24"/>
        </w:rPr>
        <w:t>要件書</w:t>
      </w:r>
      <w:r w:rsidR="00BF13C6" w:rsidRPr="00EA7991">
        <w:rPr>
          <w:rFonts w:ascii="ＭＳ 明朝" w:eastAsia="ＭＳ 明朝" w:hAnsi="ＭＳ 明朝" w:hint="eastAsia"/>
          <w:sz w:val="24"/>
          <w:szCs w:val="24"/>
        </w:rPr>
        <w:t>等</w:t>
      </w:r>
      <w:r w:rsidR="008F7CD5" w:rsidRPr="00EA7991">
        <w:rPr>
          <w:rFonts w:ascii="ＭＳ 明朝" w:eastAsia="ＭＳ 明朝" w:hAnsi="ＭＳ 明朝" w:hint="eastAsia"/>
          <w:sz w:val="24"/>
          <w:szCs w:val="24"/>
        </w:rPr>
        <w:t>の配布を行わない</w:t>
      </w:r>
      <w:r w:rsidR="00CD202C" w:rsidRPr="00EA7991">
        <w:rPr>
          <w:rFonts w:ascii="ＭＳ 明朝" w:eastAsia="ＭＳ 明朝" w:hAnsi="ＭＳ 明朝"/>
          <w:sz w:val="24"/>
          <w:szCs w:val="24"/>
        </w:rPr>
        <w:t>。</w:t>
      </w:r>
    </w:p>
    <w:p w14:paraId="5CC7131A" w14:textId="775FAC32" w:rsidR="00497423" w:rsidRPr="00EA7991" w:rsidRDefault="002E0294" w:rsidP="00B15517">
      <w:pPr>
        <w:ind w:firstLineChars="300" w:firstLine="720"/>
        <w:rPr>
          <w:rFonts w:ascii="ＭＳ 明朝" w:eastAsia="ＭＳ 明朝" w:hAnsi="ＭＳ 明朝"/>
          <w:sz w:val="24"/>
          <w:szCs w:val="24"/>
        </w:rPr>
      </w:pPr>
      <w:r w:rsidRPr="00EA7991">
        <w:rPr>
          <w:rFonts w:ascii="ＭＳ 明朝" w:eastAsia="ＭＳ 明朝" w:hAnsi="ＭＳ 明朝"/>
          <w:sz w:val="24"/>
          <w:szCs w:val="24"/>
        </w:rPr>
        <w:t>ア 提出期限</w:t>
      </w:r>
    </w:p>
    <w:p w14:paraId="365154F8" w14:textId="76ED14F9" w:rsidR="000C018A" w:rsidRPr="00EA7991" w:rsidRDefault="002E0294" w:rsidP="00497423">
      <w:pPr>
        <w:ind w:firstLineChars="400" w:firstLine="960"/>
        <w:rPr>
          <w:rFonts w:ascii="ＭＳ 明朝" w:eastAsia="ＭＳ 明朝" w:hAnsi="ＭＳ 明朝"/>
          <w:color w:val="FF0000"/>
          <w:sz w:val="24"/>
          <w:szCs w:val="24"/>
        </w:rPr>
      </w:pPr>
      <w:r w:rsidRPr="00EA7991">
        <w:rPr>
          <w:rFonts w:ascii="ＭＳ 明朝" w:eastAsia="ＭＳ 明朝" w:hAnsi="ＭＳ 明朝"/>
          <w:color w:val="000000" w:themeColor="text1"/>
          <w:sz w:val="24"/>
          <w:szCs w:val="24"/>
        </w:rPr>
        <w:t xml:space="preserve"> 202</w:t>
      </w:r>
      <w:r w:rsidR="009C3849" w:rsidRPr="00EA7991">
        <w:rPr>
          <w:rFonts w:ascii="ＭＳ 明朝" w:eastAsia="ＭＳ 明朝" w:hAnsi="ＭＳ 明朝"/>
          <w:color w:val="000000" w:themeColor="text1"/>
          <w:sz w:val="24"/>
          <w:szCs w:val="24"/>
        </w:rPr>
        <w:t>5</w:t>
      </w:r>
      <w:r w:rsidRPr="00EA7991">
        <w:rPr>
          <w:rFonts w:ascii="ＭＳ 明朝" w:eastAsia="ＭＳ 明朝" w:hAnsi="ＭＳ 明朝"/>
          <w:color w:val="000000" w:themeColor="text1"/>
          <w:sz w:val="24"/>
          <w:szCs w:val="24"/>
        </w:rPr>
        <w:t xml:space="preserve"> 年</w:t>
      </w:r>
      <w:r w:rsidR="009C3849" w:rsidRPr="00EA7991">
        <w:rPr>
          <w:rFonts w:ascii="ＭＳ 明朝" w:eastAsia="ＭＳ 明朝" w:hAnsi="ＭＳ 明朝"/>
          <w:color w:val="000000" w:themeColor="text1"/>
          <w:sz w:val="24"/>
          <w:szCs w:val="24"/>
        </w:rPr>
        <w:t>1</w:t>
      </w:r>
      <w:r w:rsidRPr="00EA7991">
        <w:rPr>
          <w:rFonts w:ascii="ＭＳ 明朝" w:eastAsia="ＭＳ 明朝" w:hAnsi="ＭＳ 明朝"/>
          <w:color w:val="000000" w:themeColor="text1"/>
          <w:sz w:val="24"/>
          <w:szCs w:val="24"/>
        </w:rPr>
        <w:t xml:space="preserve">月 </w:t>
      </w:r>
      <w:r w:rsidR="00C74A1F" w:rsidRPr="00EA7991">
        <w:rPr>
          <w:rFonts w:ascii="ＭＳ 明朝" w:eastAsia="ＭＳ 明朝" w:hAnsi="ＭＳ 明朝"/>
          <w:color w:val="000000" w:themeColor="text1"/>
          <w:sz w:val="24"/>
          <w:szCs w:val="24"/>
        </w:rPr>
        <w:t>16</w:t>
      </w:r>
      <w:r w:rsidRPr="00EA7991">
        <w:rPr>
          <w:rFonts w:ascii="ＭＳ 明朝" w:eastAsia="ＭＳ 明朝" w:hAnsi="ＭＳ 明朝"/>
          <w:color w:val="000000" w:themeColor="text1"/>
          <w:sz w:val="24"/>
          <w:szCs w:val="24"/>
        </w:rPr>
        <w:t xml:space="preserve"> 日（</w:t>
      </w:r>
      <w:r w:rsidR="00C74A1F" w:rsidRPr="00EA7991">
        <w:rPr>
          <w:rFonts w:ascii="ＭＳ 明朝" w:eastAsia="ＭＳ 明朝" w:hAnsi="ＭＳ 明朝" w:hint="eastAsia"/>
          <w:color w:val="000000" w:themeColor="text1"/>
          <w:sz w:val="24"/>
          <w:szCs w:val="24"/>
        </w:rPr>
        <w:t>木</w:t>
      </w:r>
      <w:r w:rsidRPr="00EA7991">
        <w:rPr>
          <w:rFonts w:ascii="ＭＳ 明朝" w:eastAsia="ＭＳ 明朝" w:hAnsi="ＭＳ 明朝"/>
          <w:color w:val="000000" w:themeColor="text1"/>
          <w:sz w:val="24"/>
          <w:szCs w:val="24"/>
        </w:rPr>
        <w:t>）</w:t>
      </w:r>
      <w:r w:rsidR="0062257C" w:rsidRPr="00EA7991">
        <w:rPr>
          <w:rFonts w:ascii="ＭＳ 明朝" w:eastAsia="ＭＳ 明朝" w:hAnsi="ＭＳ 明朝" w:hint="eastAsia"/>
          <w:color w:val="000000" w:themeColor="text1"/>
          <w:sz w:val="24"/>
          <w:szCs w:val="24"/>
        </w:rPr>
        <w:t>午後</w:t>
      </w:r>
      <w:r w:rsidR="0062257C" w:rsidRPr="00EA7991">
        <w:rPr>
          <w:rFonts w:ascii="ＭＳ 明朝" w:eastAsia="ＭＳ 明朝" w:hAnsi="ＭＳ 明朝"/>
          <w:color w:val="000000" w:themeColor="text1"/>
          <w:sz w:val="24"/>
          <w:szCs w:val="24"/>
        </w:rPr>
        <w:t xml:space="preserve"> 5 </w:t>
      </w:r>
      <w:r w:rsidR="0062257C" w:rsidRPr="00EA7991">
        <w:rPr>
          <w:rFonts w:ascii="ＭＳ 明朝" w:eastAsia="ＭＳ 明朝" w:hAnsi="ＭＳ 明朝" w:hint="eastAsia"/>
          <w:color w:val="000000" w:themeColor="text1"/>
          <w:sz w:val="24"/>
          <w:szCs w:val="24"/>
        </w:rPr>
        <w:t>時</w:t>
      </w:r>
      <w:r w:rsidRPr="00EA7991">
        <w:rPr>
          <w:rFonts w:ascii="ＭＳ 明朝" w:eastAsia="ＭＳ 明朝" w:hAnsi="ＭＳ 明朝"/>
          <w:color w:val="000000" w:themeColor="text1"/>
          <w:sz w:val="24"/>
          <w:szCs w:val="24"/>
        </w:rPr>
        <w:t>まで</w:t>
      </w:r>
      <w:r w:rsidR="0012631F" w:rsidRPr="00EA7991">
        <w:rPr>
          <w:rFonts w:ascii="ＭＳ 明朝" w:eastAsia="ＭＳ 明朝" w:hAnsi="ＭＳ 明朝" w:hint="eastAsia"/>
          <w:color w:val="000000" w:themeColor="text1"/>
          <w:sz w:val="24"/>
          <w:szCs w:val="24"/>
        </w:rPr>
        <w:t>（必着）</w:t>
      </w:r>
    </w:p>
    <w:p w14:paraId="0950AAEE" w14:textId="2A413202" w:rsidR="00497423" w:rsidRPr="00EA7991" w:rsidRDefault="002E0294" w:rsidP="00714C79">
      <w:pPr>
        <w:ind w:firstLineChars="300" w:firstLine="720"/>
        <w:rPr>
          <w:rFonts w:ascii="ＭＳ 明朝" w:eastAsia="ＭＳ 明朝" w:hAnsi="ＭＳ 明朝"/>
          <w:sz w:val="24"/>
          <w:szCs w:val="24"/>
        </w:rPr>
      </w:pPr>
      <w:r w:rsidRPr="00EA7991">
        <w:rPr>
          <w:rFonts w:ascii="ＭＳ 明朝" w:eastAsia="ＭＳ 明朝" w:hAnsi="ＭＳ 明朝"/>
          <w:sz w:val="24"/>
          <w:szCs w:val="24"/>
        </w:rPr>
        <w:t>イ 提出先</w:t>
      </w:r>
    </w:p>
    <w:p w14:paraId="50EC999C" w14:textId="1CE2A9E5" w:rsidR="000C018A" w:rsidRPr="00EA7991" w:rsidRDefault="00B15517" w:rsidP="00497423">
      <w:pPr>
        <w:ind w:leftChars="363" w:left="762"/>
        <w:rPr>
          <w:rFonts w:ascii="ＭＳ 明朝" w:eastAsia="ＭＳ 明朝" w:hAnsi="ＭＳ 明朝"/>
          <w:sz w:val="24"/>
          <w:szCs w:val="24"/>
        </w:rPr>
      </w:pPr>
      <w:r w:rsidRPr="00EA7991">
        <w:rPr>
          <w:rFonts w:ascii="ＭＳ 明朝" w:eastAsia="ＭＳ 明朝" w:hAnsi="ＭＳ 明朝" w:hint="eastAsia"/>
          <w:color w:val="000000" w:themeColor="text1"/>
          <w:sz w:val="24"/>
          <w:szCs w:val="24"/>
        </w:rPr>
        <w:t xml:space="preserve">　</w:t>
      </w:r>
      <w:r w:rsidR="00A1267D" w:rsidRPr="00EA7991">
        <w:rPr>
          <w:rFonts w:ascii="ＭＳ 明朝" w:eastAsia="ＭＳ 明朝" w:hAnsi="ＭＳ 明朝"/>
          <w:color w:val="000000" w:themeColor="text1"/>
          <w:sz w:val="24"/>
          <w:szCs w:val="24"/>
        </w:rPr>
        <w:t xml:space="preserve"> </w:t>
      </w:r>
      <w:r w:rsidR="002E0294" w:rsidRPr="00EA7991">
        <w:rPr>
          <w:rFonts w:ascii="ＭＳ 明朝" w:eastAsia="ＭＳ 明朝" w:hAnsi="ＭＳ 明朝"/>
          <w:color w:val="000000" w:themeColor="text1"/>
          <w:sz w:val="24"/>
          <w:szCs w:val="24"/>
        </w:rPr>
        <w:t>E-mail：</w:t>
      </w:r>
      <w:r w:rsidR="00CE1778" w:rsidRPr="00EA7991">
        <w:rPr>
          <w:rFonts w:ascii="ＭＳ 明朝" w:eastAsia="ＭＳ 明朝" w:hAnsi="ＭＳ 明朝"/>
          <w:color w:val="000000" w:themeColor="text1"/>
          <w:sz w:val="24"/>
          <w:szCs w:val="24"/>
        </w:rPr>
        <w:t>licensing_office@agapg2026.jp</w:t>
      </w:r>
      <w:r w:rsidR="00CE1778" w:rsidRPr="00EA7991" w:rsidDel="00CE1778">
        <w:rPr>
          <w:rFonts w:ascii="ＭＳ 明朝" w:eastAsia="ＭＳ 明朝" w:hAnsi="ＭＳ 明朝"/>
          <w:color w:val="000000" w:themeColor="text1"/>
          <w:sz w:val="24"/>
          <w:szCs w:val="24"/>
        </w:rPr>
        <w:t xml:space="preserve"> </w:t>
      </w:r>
      <w:r w:rsidR="002E0294" w:rsidRPr="00EA7991">
        <w:rPr>
          <w:rFonts w:ascii="ＭＳ 明朝" w:eastAsia="ＭＳ 明朝" w:hAnsi="ＭＳ 明朝"/>
          <w:sz w:val="24"/>
          <w:szCs w:val="24"/>
        </w:rPr>
        <w:t xml:space="preserve"> </w:t>
      </w:r>
    </w:p>
    <w:p w14:paraId="0D0A928C" w14:textId="77777777" w:rsidR="0012631F" w:rsidRPr="00EA7991" w:rsidRDefault="002E0294" w:rsidP="0012631F">
      <w:pPr>
        <w:ind w:firstLineChars="300" w:firstLine="720"/>
        <w:rPr>
          <w:rFonts w:ascii="ＭＳ 明朝" w:eastAsia="ＭＳ 明朝" w:hAnsi="ＭＳ 明朝"/>
          <w:sz w:val="24"/>
          <w:szCs w:val="24"/>
        </w:rPr>
      </w:pPr>
      <w:r w:rsidRPr="00EA7991">
        <w:rPr>
          <w:rFonts w:ascii="ＭＳ 明朝" w:eastAsia="ＭＳ 明朝" w:hAnsi="ＭＳ 明朝"/>
          <w:sz w:val="24"/>
          <w:szCs w:val="24"/>
        </w:rPr>
        <w:t>ウ 提出方法</w:t>
      </w:r>
    </w:p>
    <w:p w14:paraId="3AA0E285" w14:textId="77777777" w:rsidR="0012631F" w:rsidRPr="00EA7991" w:rsidRDefault="002E0294" w:rsidP="0012631F">
      <w:pPr>
        <w:ind w:firstLineChars="450" w:firstLine="1080"/>
        <w:rPr>
          <w:rFonts w:ascii="ＭＳ 明朝" w:eastAsia="ＭＳ 明朝" w:hAnsi="ＭＳ 明朝"/>
          <w:sz w:val="24"/>
          <w:szCs w:val="24"/>
        </w:rPr>
      </w:pPr>
      <w:r w:rsidRPr="00EA7991">
        <w:rPr>
          <w:rFonts w:ascii="ＭＳ 明朝" w:eastAsia="ＭＳ 明朝" w:hAnsi="ＭＳ 明朝"/>
          <w:sz w:val="24"/>
          <w:szCs w:val="24"/>
        </w:rPr>
        <w:t>上記提出先に電子メールに</w:t>
      </w:r>
      <w:r w:rsidR="0006756B" w:rsidRPr="00EA7991">
        <w:rPr>
          <w:rFonts w:ascii="ＭＳ 明朝" w:eastAsia="ＭＳ 明朝" w:hAnsi="ＭＳ 明朝" w:hint="eastAsia"/>
          <w:sz w:val="24"/>
          <w:szCs w:val="24"/>
        </w:rPr>
        <w:t>より</w:t>
      </w:r>
      <w:r w:rsidRPr="00EA7991">
        <w:rPr>
          <w:rFonts w:ascii="ＭＳ 明朝" w:eastAsia="ＭＳ 明朝" w:hAnsi="ＭＳ 明朝"/>
          <w:sz w:val="24"/>
          <w:szCs w:val="24"/>
        </w:rPr>
        <w:t>提出すること</w:t>
      </w:r>
      <w:r w:rsidR="00C90F76" w:rsidRPr="00EA7991">
        <w:rPr>
          <w:rFonts w:ascii="ＭＳ 明朝" w:eastAsia="ＭＳ 明朝" w:hAnsi="ＭＳ 明朝" w:hint="eastAsia"/>
          <w:sz w:val="24"/>
          <w:szCs w:val="24"/>
        </w:rPr>
        <w:t>。</w:t>
      </w:r>
      <w:r w:rsidR="0012631F" w:rsidRPr="00EA7991">
        <w:rPr>
          <w:rFonts w:ascii="ＭＳ 明朝" w:eastAsia="ＭＳ 明朝" w:hAnsi="ＭＳ 明朝" w:hint="eastAsia"/>
          <w:sz w:val="24"/>
          <w:szCs w:val="24"/>
        </w:rPr>
        <w:t>（送信後、電話で受信確認を行</w:t>
      </w:r>
    </w:p>
    <w:p w14:paraId="18BEB12C" w14:textId="6D499332" w:rsidR="0012631F" w:rsidRPr="00EA7991" w:rsidRDefault="0012631F" w:rsidP="0012631F">
      <w:pPr>
        <w:ind w:firstLineChars="450" w:firstLine="1080"/>
        <w:rPr>
          <w:rFonts w:ascii="ＭＳ 明朝" w:eastAsia="ＭＳ 明朝" w:hAnsi="ＭＳ 明朝"/>
          <w:sz w:val="24"/>
          <w:szCs w:val="24"/>
        </w:rPr>
      </w:pPr>
      <w:r w:rsidRPr="00EA7991">
        <w:rPr>
          <w:rFonts w:ascii="ＭＳ 明朝" w:eastAsia="ＭＳ 明朝" w:hAnsi="ＭＳ 明朝" w:hint="eastAsia"/>
          <w:sz w:val="24"/>
          <w:szCs w:val="24"/>
        </w:rPr>
        <w:t>うこと。）</w:t>
      </w:r>
    </w:p>
    <w:p w14:paraId="1EED2553" w14:textId="28C49617" w:rsidR="0012631F" w:rsidRPr="00DA3B95" w:rsidRDefault="0012631F" w:rsidP="0012631F">
      <w:pPr>
        <w:ind w:leftChars="350" w:left="735" w:firstLineChars="150" w:firstLine="360"/>
        <w:rPr>
          <w:rFonts w:ascii="ＭＳ 明朝" w:eastAsia="ＭＳ 明朝" w:hAnsi="ＭＳ 明朝"/>
          <w:sz w:val="24"/>
          <w:szCs w:val="24"/>
        </w:rPr>
      </w:pPr>
      <w:r w:rsidRPr="00EA7991">
        <w:rPr>
          <w:rFonts w:ascii="ＭＳ 明朝" w:eastAsia="ＭＳ 明朝" w:hAnsi="ＭＳ 明朝" w:hint="eastAsia"/>
          <w:color w:val="000000" w:themeColor="text1"/>
          <w:sz w:val="24"/>
          <w:szCs w:val="24"/>
        </w:rPr>
        <w:t>TEL：052‐684‐9100</w:t>
      </w:r>
    </w:p>
    <w:p w14:paraId="14D16C55" w14:textId="2BC38033" w:rsidR="00BF13C6" w:rsidRPr="00DA3B95" w:rsidRDefault="00BF13C6" w:rsidP="0012631F">
      <w:pPr>
        <w:ind w:firstLineChars="450" w:firstLine="1080"/>
        <w:rPr>
          <w:rFonts w:ascii="ＭＳ 明朝" w:eastAsia="ＭＳ 明朝" w:hAnsi="ＭＳ 明朝"/>
          <w:sz w:val="24"/>
          <w:szCs w:val="24"/>
        </w:rPr>
      </w:pPr>
      <w:r w:rsidRPr="00DA3B95">
        <w:rPr>
          <w:rFonts w:ascii="ＭＳ 明朝" w:eastAsia="ＭＳ 明朝" w:hAnsi="ＭＳ 明朝" w:hint="eastAsia"/>
          <w:sz w:val="24"/>
          <w:szCs w:val="24"/>
        </w:rPr>
        <w:t>なお、要件書等は</w:t>
      </w:r>
      <w:r w:rsidRPr="00DA3B95">
        <w:rPr>
          <w:rFonts w:ascii="ＭＳ 明朝" w:eastAsia="ＭＳ 明朝" w:hAnsi="ＭＳ 明朝"/>
          <w:color w:val="000000" w:themeColor="text1"/>
          <w:sz w:val="24"/>
          <w:szCs w:val="24"/>
        </w:rPr>
        <w:t>1月 17 日（</w:t>
      </w:r>
      <w:r w:rsidRPr="00DA3B95">
        <w:rPr>
          <w:rFonts w:ascii="ＭＳ 明朝" w:eastAsia="ＭＳ 明朝" w:hAnsi="ＭＳ 明朝" w:hint="eastAsia"/>
          <w:color w:val="000000" w:themeColor="text1"/>
          <w:sz w:val="24"/>
          <w:szCs w:val="24"/>
        </w:rPr>
        <w:t>金</w:t>
      </w:r>
      <w:r w:rsidRPr="00DA3B95">
        <w:rPr>
          <w:rFonts w:ascii="ＭＳ 明朝" w:eastAsia="ＭＳ 明朝" w:hAnsi="ＭＳ 明朝"/>
          <w:color w:val="000000" w:themeColor="text1"/>
          <w:sz w:val="24"/>
          <w:szCs w:val="24"/>
        </w:rPr>
        <w:t>）</w:t>
      </w:r>
      <w:r w:rsidRPr="00DA3B95">
        <w:rPr>
          <w:rFonts w:ascii="ＭＳ 明朝" w:eastAsia="ＭＳ 明朝" w:hAnsi="ＭＳ 明朝" w:hint="eastAsia"/>
          <w:color w:val="000000" w:themeColor="text1"/>
          <w:sz w:val="24"/>
          <w:szCs w:val="24"/>
        </w:rPr>
        <w:t>に配布する。</w:t>
      </w:r>
    </w:p>
    <w:p w14:paraId="6BA8EFC0" w14:textId="5AB24061" w:rsidR="000C018A" w:rsidRPr="00DA3B95" w:rsidRDefault="00714C79" w:rsidP="00714C79">
      <w:pPr>
        <w:rPr>
          <w:rFonts w:ascii="ＭＳ 明朝" w:eastAsia="ＭＳ 明朝" w:hAnsi="ＭＳ 明朝"/>
          <w:sz w:val="24"/>
          <w:szCs w:val="24"/>
        </w:rPr>
      </w:pPr>
      <w:r w:rsidRPr="00DA3B95">
        <w:rPr>
          <w:rFonts w:ascii="ＭＳ 明朝" w:eastAsia="ＭＳ 明朝" w:hAnsi="ＭＳ 明朝" w:hint="eastAsia"/>
          <w:sz w:val="24"/>
          <w:szCs w:val="24"/>
        </w:rPr>
        <w:t>（２）</w:t>
      </w:r>
      <w:r w:rsidR="002E0294" w:rsidRPr="00DA3B95">
        <w:rPr>
          <w:rFonts w:ascii="ＭＳ 明朝" w:eastAsia="ＭＳ 明朝" w:hAnsi="ＭＳ 明朝"/>
          <w:sz w:val="24"/>
          <w:szCs w:val="24"/>
        </w:rPr>
        <w:t>参加辞退届</w:t>
      </w:r>
    </w:p>
    <w:p w14:paraId="754C2E19" w14:textId="35DF6C84" w:rsidR="000C018A" w:rsidRPr="00DA3B95" w:rsidRDefault="002E0294" w:rsidP="00DA3B95">
      <w:pPr>
        <w:ind w:leftChars="250" w:left="525" w:firstLineChars="50" w:firstLine="120"/>
        <w:rPr>
          <w:rFonts w:ascii="ＭＳ 明朝" w:eastAsia="ＭＳ 明朝" w:hAnsi="ＭＳ 明朝"/>
          <w:sz w:val="24"/>
          <w:szCs w:val="24"/>
        </w:rPr>
      </w:pPr>
      <w:r w:rsidRPr="00DA3B95">
        <w:rPr>
          <w:rFonts w:ascii="ＭＳ 明朝" w:eastAsia="ＭＳ 明朝" w:hAnsi="ＭＳ 明朝"/>
          <w:sz w:val="24"/>
          <w:szCs w:val="24"/>
        </w:rPr>
        <w:t>参加意向申出書の提出後であっても、企画提案書の提出前であれば「参加辞退届（様式</w:t>
      </w:r>
      <w:r w:rsidR="000E39DF" w:rsidRPr="00DA3B95">
        <w:rPr>
          <w:rFonts w:ascii="ＭＳ 明朝" w:eastAsia="ＭＳ 明朝" w:hAnsi="ＭＳ 明朝" w:hint="eastAsia"/>
          <w:sz w:val="24"/>
          <w:szCs w:val="24"/>
        </w:rPr>
        <w:t>４</w:t>
      </w:r>
      <w:r w:rsidRPr="00DA3B95">
        <w:rPr>
          <w:rFonts w:ascii="ＭＳ 明朝" w:eastAsia="ＭＳ 明朝" w:hAnsi="ＭＳ 明朝"/>
          <w:sz w:val="24"/>
          <w:szCs w:val="24"/>
        </w:rPr>
        <w:t>-２）」の提出により、辞退することができる。</w:t>
      </w:r>
    </w:p>
    <w:p w14:paraId="12B54112" w14:textId="77777777" w:rsidR="000C018A" w:rsidRPr="00DA3B95" w:rsidRDefault="000C018A" w:rsidP="000C018A">
      <w:pPr>
        <w:rPr>
          <w:rFonts w:ascii="ＭＳ 明朝" w:eastAsia="ＭＳ 明朝" w:hAnsi="ＭＳ 明朝"/>
          <w:sz w:val="24"/>
          <w:szCs w:val="24"/>
        </w:rPr>
      </w:pPr>
    </w:p>
    <w:p w14:paraId="28FF8809" w14:textId="77777777" w:rsidR="00367EC1" w:rsidRPr="00DA3B95" w:rsidRDefault="00367EC1" w:rsidP="000C018A">
      <w:pPr>
        <w:rPr>
          <w:rFonts w:ascii="ＭＳ 明朝" w:eastAsia="ＭＳ 明朝" w:hAnsi="ＭＳ 明朝"/>
          <w:sz w:val="24"/>
          <w:szCs w:val="24"/>
        </w:rPr>
      </w:pPr>
    </w:p>
    <w:p w14:paraId="37F42F30" w14:textId="77777777" w:rsidR="000C018A" w:rsidRPr="00DA3B95" w:rsidRDefault="002E0294" w:rsidP="000C018A">
      <w:pPr>
        <w:rPr>
          <w:rFonts w:ascii="ＭＳ ゴシック" w:eastAsia="ＭＳ ゴシック" w:hAnsi="ＭＳ ゴシック"/>
          <w:sz w:val="24"/>
          <w:szCs w:val="24"/>
        </w:rPr>
      </w:pPr>
      <w:r w:rsidRPr="00DA3B95">
        <w:rPr>
          <w:rFonts w:ascii="ＭＳ ゴシック" w:eastAsia="ＭＳ ゴシック" w:hAnsi="ＭＳ ゴシック"/>
          <w:sz w:val="24"/>
          <w:szCs w:val="24"/>
        </w:rPr>
        <w:t xml:space="preserve"> ７ 応募に関する問い合わせについて</w:t>
      </w:r>
    </w:p>
    <w:p w14:paraId="54750622" w14:textId="77777777" w:rsidR="00A1267D" w:rsidRPr="00DA3B95" w:rsidRDefault="002E0294" w:rsidP="00A1267D">
      <w:pPr>
        <w:ind w:leftChars="100" w:left="210" w:firstLineChars="100" w:firstLine="240"/>
        <w:rPr>
          <w:rFonts w:ascii="ＭＳ 明朝" w:eastAsia="ＭＳ 明朝" w:hAnsi="ＭＳ 明朝"/>
          <w:sz w:val="24"/>
          <w:szCs w:val="24"/>
        </w:rPr>
      </w:pPr>
      <w:r w:rsidRPr="00DA3B95">
        <w:rPr>
          <w:rFonts w:ascii="ＭＳ 明朝" w:eastAsia="ＭＳ 明朝" w:hAnsi="ＭＳ 明朝"/>
          <w:sz w:val="24"/>
          <w:szCs w:val="24"/>
        </w:rPr>
        <w:t>応募に関する問合せについては、「質問書（様式</w:t>
      </w:r>
      <w:r w:rsidR="000E39DF" w:rsidRPr="00DA3B95">
        <w:rPr>
          <w:rFonts w:ascii="ＭＳ 明朝" w:eastAsia="ＭＳ 明朝" w:hAnsi="ＭＳ 明朝" w:hint="eastAsia"/>
          <w:sz w:val="24"/>
          <w:szCs w:val="24"/>
        </w:rPr>
        <w:t>６</w:t>
      </w:r>
      <w:r w:rsidRPr="00DA3B95">
        <w:rPr>
          <w:rFonts w:ascii="ＭＳ 明朝" w:eastAsia="ＭＳ 明朝" w:hAnsi="ＭＳ 明朝"/>
          <w:sz w:val="24"/>
          <w:szCs w:val="24"/>
        </w:rPr>
        <w:t>）」により、下記のメールアドレ</w:t>
      </w:r>
    </w:p>
    <w:p w14:paraId="6AA8C88F" w14:textId="5CCEC6DD" w:rsidR="00A1267D" w:rsidRPr="00DA3B95" w:rsidRDefault="002E0294" w:rsidP="00A1267D">
      <w:pPr>
        <w:ind w:leftChars="100" w:left="210" w:firstLineChars="100" w:firstLine="240"/>
        <w:rPr>
          <w:rFonts w:ascii="ＭＳ 明朝" w:eastAsia="ＭＳ 明朝" w:hAnsi="ＭＳ 明朝"/>
          <w:sz w:val="24"/>
          <w:szCs w:val="24"/>
        </w:rPr>
      </w:pPr>
      <w:r w:rsidRPr="00DA3B95">
        <w:rPr>
          <w:rFonts w:ascii="ＭＳ 明朝" w:eastAsia="ＭＳ 明朝" w:hAnsi="ＭＳ 明朝"/>
          <w:sz w:val="24"/>
          <w:szCs w:val="24"/>
        </w:rPr>
        <w:t>ス宛に、電子メールにて提出すること。メール送信の際、件名は「</w:t>
      </w:r>
      <w:r w:rsidR="00A35CD7" w:rsidRPr="00DA3B95">
        <w:rPr>
          <w:rFonts w:ascii="ＭＳ 明朝" w:eastAsia="ＭＳ 明朝" w:hAnsi="ＭＳ 明朝" w:hint="eastAsia"/>
          <w:sz w:val="24"/>
          <w:szCs w:val="24"/>
        </w:rPr>
        <w:t>本大会総合ライ</w:t>
      </w:r>
    </w:p>
    <w:p w14:paraId="2E32FD80" w14:textId="03AFF976" w:rsidR="00A1267D" w:rsidRPr="00DA3B95" w:rsidRDefault="00A35CD7" w:rsidP="00A1267D">
      <w:pPr>
        <w:ind w:leftChars="100" w:left="210" w:firstLineChars="100" w:firstLine="240"/>
        <w:rPr>
          <w:rFonts w:ascii="ＭＳ 明朝" w:eastAsia="ＭＳ 明朝" w:hAnsi="ＭＳ 明朝"/>
          <w:color w:val="000000" w:themeColor="text1"/>
          <w:sz w:val="24"/>
          <w:szCs w:val="24"/>
        </w:rPr>
      </w:pPr>
      <w:r w:rsidRPr="00DA3B95">
        <w:rPr>
          <w:rFonts w:ascii="ＭＳ 明朝" w:eastAsia="ＭＳ 明朝" w:hAnsi="ＭＳ 明朝" w:hint="eastAsia"/>
          <w:sz w:val="24"/>
          <w:szCs w:val="24"/>
        </w:rPr>
        <w:t>センシー</w:t>
      </w:r>
      <w:r w:rsidR="002E0294" w:rsidRPr="00DA3B95">
        <w:rPr>
          <w:rFonts w:ascii="ＭＳ 明朝" w:eastAsia="ＭＳ 明朝" w:hAnsi="ＭＳ 明朝"/>
          <w:sz w:val="24"/>
          <w:szCs w:val="24"/>
        </w:rPr>
        <w:t>募集に関する質問」とすること。</w:t>
      </w:r>
      <w:r w:rsidR="00C90F76" w:rsidRPr="00DA3B95">
        <w:rPr>
          <w:rFonts w:ascii="ＭＳ 明朝" w:eastAsia="ＭＳ 明朝" w:hAnsi="ＭＳ 明朝" w:hint="eastAsia"/>
          <w:sz w:val="24"/>
          <w:szCs w:val="24"/>
        </w:rPr>
        <w:t>なお、</w:t>
      </w:r>
      <w:r w:rsidR="002E0294" w:rsidRPr="00DA3B95">
        <w:rPr>
          <w:rFonts w:ascii="ＭＳ 明朝" w:eastAsia="ＭＳ 明朝" w:hAnsi="ＭＳ 明朝"/>
          <w:sz w:val="24"/>
          <w:szCs w:val="24"/>
        </w:rPr>
        <w:t>質問に対する回答は、</w:t>
      </w:r>
      <w:r w:rsidR="002E0294" w:rsidRPr="00DA3B95">
        <w:rPr>
          <w:rFonts w:ascii="ＭＳ 明朝" w:eastAsia="ＭＳ 明朝" w:hAnsi="ＭＳ 明朝"/>
          <w:color w:val="000000" w:themeColor="text1"/>
          <w:sz w:val="24"/>
          <w:szCs w:val="24"/>
        </w:rPr>
        <w:t>質問者及び</w:t>
      </w:r>
    </w:p>
    <w:p w14:paraId="307EC633" w14:textId="6A1035A9" w:rsidR="000C018A" w:rsidRPr="00DA3B95" w:rsidRDefault="002E0294" w:rsidP="0012631F">
      <w:pPr>
        <w:ind w:leftChars="200" w:left="420"/>
        <w:rPr>
          <w:rFonts w:ascii="ＭＳ 明朝" w:eastAsia="ＭＳ 明朝" w:hAnsi="ＭＳ 明朝"/>
          <w:sz w:val="24"/>
          <w:szCs w:val="24"/>
        </w:rPr>
      </w:pPr>
      <w:r w:rsidRPr="00DA3B95">
        <w:rPr>
          <w:rFonts w:ascii="ＭＳ 明朝" w:eastAsia="ＭＳ 明朝" w:hAnsi="ＭＳ 明朝"/>
          <w:color w:val="000000" w:themeColor="text1"/>
          <w:sz w:val="24"/>
          <w:szCs w:val="24"/>
        </w:rPr>
        <w:lastRenderedPageBreak/>
        <w:t>参加意向確認書を提出した全ての者宛てに 202</w:t>
      </w:r>
      <w:r w:rsidR="00CE1778" w:rsidRPr="00DA3B95">
        <w:rPr>
          <w:rFonts w:ascii="ＭＳ 明朝" w:eastAsia="ＭＳ 明朝" w:hAnsi="ＭＳ 明朝"/>
          <w:color w:val="000000" w:themeColor="text1"/>
          <w:sz w:val="24"/>
          <w:szCs w:val="24"/>
        </w:rPr>
        <w:t>5</w:t>
      </w:r>
      <w:r w:rsidRPr="00DA3B95">
        <w:rPr>
          <w:rFonts w:ascii="ＭＳ 明朝" w:eastAsia="ＭＳ 明朝" w:hAnsi="ＭＳ 明朝"/>
          <w:color w:val="000000" w:themeColor="text1"/>
          <w:sz w:val="24"/>
          <w:szCs w:val="24"/>
        </w:rPr>
        <w:t xml:space="preserve"> 年</w:t>
      </w:r>
      <w:r w:rsidR="00C74A1F" w:rsidRPr="00DA3B95">
        <w:rPr>
          <w:rFonts w:ascii="ＭＳ 明朝" w:eastAsia="ＭＳ 明朝" w:hAnsi="ＭＳ 明朝"/>
          <w:color w:val="000000" w:themeColor="text1"/>
          <w:sz w:val="24"/>
          <w:szCs w:val="24"/>
        </w:rPr>
        <w:t>1</w:t>
      </w:r>
      <w:r w:rsidR="00C74A1F" w:rsidRPr="00DA3B95">
        <w:rPr>
          <w:rFonts w:ascii="ＭＳ 明朝" w:eastAsia="ＭＳ 明朝" w:hAnsi="ＭＳ 明朝" w:hint="eastAsia"/>
          <w:color w:val="000000" w:themeColor="text1"/>
          <w:sz w:val="24"/>
          <w:szCs w:val="24"/>
        </w:rPr>
        <w:t>月</w:t>
      </w:r>
      <w:r w:rsidR="00C74A1F" w:rsidRPr="00DA3B95">
        <w:rPr>
          <w:rFonts w:ascii="ＭＳ 明朝" w:eastAsia="ＭＳ 明朝" w:hAnsi="ＭＳ 明朝"/>
          <w:color w:val="000000" w:themeColor="text1"/>
          <w:sz w:val="24"/>
          <w:szCs w:val="24"/>
        </w:rPr>
        <w:t xml:space="preserve"> </w:t>
      </w:r>
      <w:r w:rsidR="00C74A1F" w:rsidRPr="00DA3B95">
        <w:rPr>
          <w:rFonts w:ascii="ＭＳ 明朝" w:eastAsia="ＭＳ 明朝" w:hAnsi="ＭＳ 明朝" w:hint="eastAsia"/>
          <w:color w:val="000000" w:themeColor="text1"/>
          <w:sz w:val="24"/>
          <w:szCs w:val="24"/>
        </w:rPr>
        <w:t>22</w:t>
      </w:r>
      <w:r w:rsidR="00C74A1F" w:rsidRPr="00DA3B95">
        <w:rPr>
          <w:rFonts w:ascii="ＭＳ 明朝" w:eastAsia="ＭＳ 明朝" w:hAnsi="ＭＳ 明朝"/>
          <w:color w:val="000000" w:themeColor="text1"/>
          <w:sz w:val="24"/>
          <w:szCs w:val="24"/>
        </w:rPr>
        <w:t xml:space="preserve"> </w:t>
      </w:r>
      <w:r w:rsidR="00C74A1F" w:rsidRPr="00DA3B95">
        <w:rPr>
          <w:rFonts w:ascii="ＭＳ 明朝" w:eastAsia="ＭＳ 明朝" w:hAnsi="ＭＳ 明朝" w:hint="eastAsia"/>
          <w:color w:val="000000" w:themeColor="text1"/>
          <w:sz w:val="24"/>
          <w:szCs w:val="24"/>
        </w:rPr>
        <w:t>日（水）</w:t>
      </w:r>
      <w:r w:rsidR="0012631F">
        <w:rPr>
          <w:rFonts w:ascii="ＭＳ 明朝" w:eastAsia="ＭＳ 明朝" w:hAnsi="ＭＳ 明朝" w:hint="eastAsia"/>
          <w:color w:val="000000" w:themeColor="text1"/>
          <w:sz w:val="24"/>
          <w:szCs w:val="24"/>
        </w:rPr>
        <w:t>（予定）</w:t>
      </w:r>
      <w:r w:rsidRPr="00DA3B95">
        <w:rPr>
          <w:rFonts w:ascii="ＭＳ 明朝" w:eastAsia="ＭＳ 明朝" w:hAnsi="ＭＳ 明朝"/>
          <w:sz w:val="24"/>
          <w:szCs w:val="24"/>
        </w:rPr>
        <w:t>にメールで回答する。ただし、質問が質問者固有の内容である場合は</w:t>
      </w:r>
      <w:r w:rsidR="00A35CD7" w:rsidRPr="00DA3B95">
        <w:rPr>
          <w:rFonts w:ascii="ＭＳ 明朝" w:eastAsia="ＭＳ 明朝" w:hAnsi="ＭＳ 明朝" w:hint="eastAsia"/>
          <w:sz w:val="24"/>
          <w:szCs w:val="24"/>
        </w:rPr>
        <w:t>、</w:t>
      </w:r>
      <w:r w:rsidRPr="00DA3B95">
        <w:rPr>
          <w:rFonts w:ascii="ＭＳ 明朝" w:eastAsia="ＭＳ 明朝" w:hAnsi="ＭＳ 明朝"/>
          <w:sz w:val="24"/>
          <w:szCs w:val="24"/>
        </w:rPr>
        <w:t>質問者のみに回答する。</w:t>
      </w:r>
    </w:p>
    <w:p w14:paraId="616B4A28" w14:textId="08D73FB4" w:rsidR="000C018A" w:rsidRPr="00DA3B95" w:rsidRDefault="00F1137E" w:rsidP="00F1137E">
      <w:pPr>
        <w:rPr>
          <w:rFonts w:ascii="ＭＳ 明朝" w:eastAsia="ＭＳ 明朝" w:hAnsi="ＭＳ 明朝"/>
          <w:color w:val="000000" w:themeColor="text1"/>
          <w:sz w:val="24"/>
          <w:szCs w:val="24"/>
        </w:rPr>
      </w:pPr>
      <w:r w:rsidRPr="00DA3B95">
        <w:rPr>
          <w:rFonts w:ascii="ＭＳ 明朝" w:eastAsia="ＭＳ 明朝" w:hAnsi="ＭＳ 明朝" w:hint="eastAsia"/>
          <w:sz w:val="24"/>
          <w:szCs w:val="24"/>
        </w:rPr>
        <w:t>（１）</w:t>
      </w:r>
      <w:r w:rsidR="002E0294" w:rsidRPr="00DA3B95">
        <w:rPr>
          <w:rFonts w:ascii="ＭＳ 明朝" w:eastAsia="ＭＳ 明朝" w:hAnsi="ＭＳ 明朝"/>
          <w:sz w:val="24"/>
          <w:szCs w:val="24"/>
        </w:rPr>
        <w:t>受付期間</w:t>
      </w:r>
    </w:p>
    <w:p w14:paraId="27556F81" w14:textId="05422C5C" w:rsidR="000C018A" w:rsidRPr="00DA3B95" w:rsidRDefault="002E0294" w:rsidP="00A61B6E">
      <w:pPr>
        <w:ind w:firstLineChars="250" w:firstLine="600"/>
        <w:rPr>
          <w:rFonts w:ascii="ＭＳ 明朝" w:eastAsia="ＭＳ 明朝" w:hAnsi="ＭＳ 明朝"/>
          <w:sz w:val="24"/>
          <w:szCs w:val="24"/>
        </w:rPr>
      </w:pPr>
      <w:r w:rsidRPr="00DA3B95">
        <w:rPr>
          <w:rFonts w:ascii="ＭＳ 明朝" w:eastAsia="ＭＳ 明朝" w:hAnsi="ＭＳ 明朝"/>
          <w:color w:val="000000" w:themeColor="text1"/>
          <w:sz w:val="24"/>
          <w:szCs w:val="24"/>
        </w:rPr>
        <w:t xml:space="preserve"> 202</w:t>
      </w:r>
      <w:r w:rsidR="00A1267D" w:rsidRPr="00DA3B95">
        <w:rPr>
          <w:rFonts w:ascii="ＭＳ 明朝" w:eastAsia="ＭＳ 明朝" w:hAnsi="ＭＳ 明朝"/>
          <w:color w:val="000000" w:themeColor="text1"/>
          <w:sz w:val="24"/>
          <w:szCs w:val="24"/>
        </w:rPr>
        <w:t>5</w:t>
      </w:r>
      <w:r w:rsidRPr="00DA3B95">
        <w:rPr>
          <w:rFonts w:ascii="ＭＳ 明朝" w:eastAsia="ＭＳ 明朝" w:hAnsi="ＭＳ 明朝"/>
          <w:color w:val="000000" w:themeColor="text1"/>
          <w:sz w:val="24"/>
          <w:szCs w:val="24"/>
        </w:rPr>
        <w:t xml:space="preserve"> 年</w:t>
      </w:r>
      <w:r w:rsidR="009E1C34" w:rsidRPr="00DA3B95">
        <w:rPr>
          <w:rFonts w:ascii="ＭＳ 明朝" w:eastAsia="ＭＳ 明朝" w:hAnsi="ＭＳ 明朝"/>
          <w:color w:val="000000" w:themeColor="text1"/>
          <w:sz w:val="24"/>
          <w:szCs w:val="24"/>
        </w:rPr>
        <w:t>1</w:t>
      </w:r>
      <w:r w:rsidRPr="00DA3B95">
        <w:rPr>
          <w:rFonts w:ascii="ＭＳ 明朝" w:eastAsia="ＭＳ 明朝" w:hAnsi="ＭＳ 明朝"/>
          <w:color w:val="000000" w:themeColor="text1"/>
          <w:sz w:val="24"/>
          <w:szCs w:val="24"/>
        </w:rPr>
        <w:t xml:space="preserve">月 </w:t>
      </w:r>
      <w:r w:rsidR="00C74A1F" w:rsidRPr="00DA3B95">
        <w:rPr>
          <w:rFonts w:ascii="ＭＳ 明朝" w:eastAsia="ＭＳ 明朝" w:hAnsi="ＭＳ 明朝" w:hint="eastAsia"/>
          <w:color w:val="000000" w:themeColor="text1"/>
          <w:sz w:val="24"/>
          <w:szCs w:val="24"/>
        </w:rPr>
        <w:t>17</w:t>
      </w:r>
      <w:r w:rsidR="00C74A1F" w:rsidRPr="00DA3B95">
        <w:rPr>
          <w:rFonts w:ascii="ＭＳ 明朝" w:eastAsia="ＭＳ 明朝" w:hAnsi="ＭＳ 明朝"/>
          <w:color w:val="000000" w:themeColor="text1"/>
          <w:sz w:val="24"/>
          <w:szCs w:val="24"/>
        </w:rPr>
        <w:t xml:space="preserve"> 日（</w:t>
      </w:r>
      <w:r w:rsidR="00C74A1F" w:rsidRPr="00DA3B95">
        <w:rPr>
          <w:rFonts w:ascii="ＭＳ 明朝" w:eastAsia="ＭＳ 明朝" w:hAnsi="ＭＳ 明朝" w:hint="eastAsia"/>
          <w:color w:val="000000" w:themeColor="text1"/>
          <w:sz w:val="24"/>
          <w:szCs w:val="24"/>
        </w:rPr>
        <w:t>金</w:t>
      </w:r>
      <w:r w:rsidR="00C74A1F" w:rsidRPr="00DA3B95">
        <w:rPr>
          <w:rFonts w:ascii="ＭＳ 明朝" w:eastAsia="ＭＳ 明朝" w:hAnsi="ＭＳ 明朝"/>
          <w:color w:val="000000" w:themeColor="text1"/>
          <w:sz w:val="24"/>
          <w:szCs w:val="24"/>
        </w:rPr>
        <w:t>）</w:t>
      </w:r>
      <w:r w:rsidRPr="00DA3B95">
        <w:rPr>
          <w:rFonts w:ascii="ＭＳ 明朝" w:eastAsia="ＭＳ 明朝" w:hAnsi="ＭＳ 明朝"/>
          <w:color w:val="000000" w:themeColor="text1"/>
          <w:sz w:val="24"/>
          <w:szCs w:val="24"/>
        </w:rPr>
        <w:t>から</w:t>
      </w:r>
      <w:r w:rsidR="009E1C34" w:rsidRPr="00DA3B95">
        <w:rPr>
          <w:rFonts w:ascii="ＭＳ 明朝" w:eastAsia="ＭＳ 明朝" w:hAnsi="ＭＳ 明朝"/>
          <w:color w:val="000000" w:themeColor="text1"/>
          <w:sz w:val="24"/>
          <w:szCs w:val="24"/>
        </w:rPr>
        <w:t>1</w:t>
      </w:r>
      <w:r w:rsidRPr="00DA3B95">
        <w:rPr>
          <w:rFonts w:ascii="ＭＳ 明朝" w:eastAsia="ＭＳ 明朝" w:hAnsi="ＭＳ 明朝"/>
          <w:color w:val="000000" w:themeColor="text1"/>
          <w:sz w:val="24"/>
          <w:szCs w:val="24"/>
        </w:rPr>
        <w:t xml:space="preserve">月 </w:t>
      </w:r>
      <w:r w:rsidR="00C74A1F" w:rsidRPr="00DA3B95">
        <w:rPr>
          <w:rFonts w:ascii="ＭＳ 明朝" w:eastAsia="ＭＳ 明朝" w:hAnsi="ＭＳ 明朝" w:hint="eastAsia"/>
          <w:color w:val="000000" w:themeColor="text1"/>
          <w:sz w:val="24"/>
          <w:szCs w:val="24"/>
        </w:rPr>
        <w:t>21</w:t>
      </w:r>
      <w:r w:rsidR="00C74A1F" w:rsidRPr="00DA3B95">
        <w:rPr>
          <w:rFonts w:ascii="ＭＳ 明朝" w:eastAsia="ＭＳ 明朝" w:hAnsi="ＭＳ 明朝"/>
          <w:color w:val="000000" w:themeColor="text1"/>
          <w:sz w:val="24"/>
          <w:szCs w:val="24"/>
        </w:rPr>
        <w:t xml:space="preserve"> 日（</w:t>
      </w:r>
      <w:r w:rsidR="00C74A1F" w:rsidRPr="00DA3B95">
        <w:rPr>
          <w:rFonts w:ascii="ＭＳ 明朝" w:eastAsia="ＭＳ 明朝" w:hAnsi="ＭＳ 明朝" w:hint="eastAsia"/>
          <w:color w:val="000000" w:themeColor="text1"/>
          <w:sz w:val="24"/>
          <w:szCs w:val="24"/>
        </w:rPr>
        <w:t>火</w:t>
      </w:r>
      <w:r w:rsidR="00C74A1F" w:rsidRPr="00DA3B95">
        <w:rPr>
          <w:rFonts w:ascii="ＭＳ 明朝" w:eastAsia="ＭＳ 明朝" w:hAnsi="ＭＳ 明朝"/>
          <w:color w:val="000000" w:themeColor="text1"/>
          <w:sz w:val="24"/>
          <w:szCs w:val="24"/>
        </w:rPr>
        <w:t>）</w:t>
      </w:r>
      <w:r w:rsidRPr="00DA3B95">
        <w:rPr>
          <w:rFonts w:ascii="ＭＳ 明朝" w:eastAsia="ＭＳ 明朝" w:hAnsi="ＭＳ 明朝"/>
          <w:sz w:val="24"/>
          <w:szCs w:val="24"/>
        </w:rPr>
        <w:t>正午まで</w:t>
      </w:r>
    </w:p>
    <w:p w14:paraId="4E5456F1" w14:textId="7CF043E6" w:rsidR="00A35CD7" w:rsidRPr="00DA3B95" w:rsidRDefault="00F1137E" w:rsidP="00F1137E">
      <w:pPr>
        <w:rPr>
          <w:rFonts w:ascii="ＭＳ 明朝" w:eastAsia="ＭＳ 明朝" w:hAnsi="ＭＳ 明朝"/>
          <w:sz w:val="24"/>
          <w:szCs w:val="24"/>
        </w:rPr>
      </w:pPr>
      <w:r w:rsidRPr="00DA3B95">
        <w:rPr>
          <w:rFonts w:ascii="ＭＳ 明朝" w:eastAsia="ＭＳ 明朝" w:hAnsi="ＭＳ 明朝" w:hint="eastAsia"/>
          <w:sz w:val="24"/>
          <w:szCs w:val="24"/>
        </w:rPr>
        <w:t>（２）</w:t>
      </w:r>
      <w:r w:rsidR="002E0294" w:rsidRPr="00DA3B95">
        <w:rPr>
          <w:rFonts w:ascii="ＭＳ 明朝" w:eastAsia="ＭＳ 明朝" w:hAnsi="ＭＳ 明朝"/>
          <w:sz w:val="24"/>
          <w:szCs w:val="24"/>
        </w:rPr>
        <w:t>提出先</w:t>
      </w:r>
    </w:p>
    <w:p w14:paraId="1BE64BED" w14:textId="177A6DE3" w:rsidR="00A35CD7" w:rsidRPr="00DA3B95" w:rsidRDefault="002E0294" w:rsidP="000C018A">
      <w:pPr>
        <w:ind w:leftChars="150" w:left="555" w:hangingChars="100" w:hanging="240"/>
        <w:rPr>
          <w:rFonts w:ascii="ＭＳ 明朝" w:eastAsia="ＭＳ 明朝" w:hAnsi="ＭＳ 明朝"/>
          <w:color w:val="000000" w:themeColor="text1"/>
          <w:sz w:val="24"/>
          <w:szCs w:val="24"/>
        </w:rPr>
      </w:pPr>
      <w:r w:rsidRPr="00DA3B95">
        <w:rPr>
          <w:rFonts w:ascii="ＭＳ 明朝" w:eastAsia="ＭＳ 明朝" w:hAnsi="ＭＳ 明朝"/>
          <w:color w:val="000000" w:themeColor="text1"/>
          <w:sz w:val="24"/>
          <w:szCs w:val="24"/>
        </w:rPr>
        <w:t xml:space="preserve"> </w:t>
      </w:r>
      <w:r w:rsidR="00CC08EF" w:rsidRPr="00DA3B95">
        <w:rPr>
          <w:rFonts w:ascii="ＭＳ 明朝" w:eastAsia="ＭＳ 明朝" w:hAnsi="ＭＳ 明朝"/>
          <w:color w:val="000000" w:themeColor="text1"/>
          <w:sz w:val="24"/>
          <w:szCs w:val="24"/>
        </w:rPr>
        <w:t xml:space="preserve"> </w:t>
      </w:r>
      <w:r w:rsidR="00A1267D" w:rsidRPr="00DA3B95">
        <w:rPr>
          <w:rFonts w:ascii="ＭＳ 明朝" w:eastAsia="ＭＳ 明朝" w:hAnsi="ＭＳ 明朝"/>
          <w:color w:val="000000" w:themeColor="text1"/>
          <w:sz w:val="24"/>
          <w:szCs w:val="24"/>
        </w:rPr>
        <w:t xml:space="preserve">  </w:t>
      </w:r>
      <w:r w:rsidRPr="00DA3B95">
        <w:rPr>
          <w:rFonts w:ascii="ＭＳ 明朝" w:eastAsia="ＭＳ 明朝" w:hAnsi="ＭＳ 明朝"/>
          <w:color w:val="000000" w:themeColor="text1"/>
          <w:sz w:val="24"/>
          <w:szCs w:val="24"/>
        </w:rPr>
        <w:t>E-mail：</w:t>
      </w:r>
      <w:r w:rsidR="00CE1778" w:rsidRPr="00DA3B95">
        <w:rPr>
          <w:rFonts w:ascii="ＭＳ 明朝" w:eastAsia="ＭＳ 明朝" w:hAnsi="ＭＳ 明朝"/>
          <w:color w:val="000000" w:themeColor="text1"/>
          <w:sz w:val="24"/>
          <w:szCs w:val="24"/>
        </w:rPr>
        <w:t>licensing_office@agapg2026.jp</w:t>
      </w:r>
    </w:p>
    <w:p w14:paraId="506C9F71" w14:textId="373F2978" w:rsidR="00A35CD7" w:rsidRPr="00DA3B95" w:rsidRDefault="00F1137E" w:rsidP="00F1137E">
      <w:pPr>
        <w:rPr>
          <w:rFonts w:ascii="ＭＳ 明朝" w:eastAsia="ＭＳ 明朝" w:hAnsi="ＭＳ 明朝"/>
          <w:sz w:val="24"/>
          <w:szCs w:val="24"/>
        </w:rPr>
      </w:pPr>
      <w:r w:rsidRPr="00DA3B95">
        <w:rPr>
          <w:rFonts w:ascii="ＭＳ 明朝" w:eastAsia="ＭＳ 明朝" w:hAnsi="ＭＳ 明朝" w:hint="eastAsia"/>
          <w:sz w:val="24"/>
          <w:szCs w:val="24"/>
        </w:rPr>
        <w:t>（３）</w:t>
      </w:r>
      <w:r w:rsidR="002E0294" w:rsidRPr="00DA3B95">
        <w:rPr>
          <w:rFonts w:ascii="ＭＳ 明朝" w:eastAsia="ＭＳ 明朝" w:hAnsi="ＭＳ 明朝"/>
          <w:sz w:val="24"/>
          <w:szCs w:val="24"/>
        </w:rPr>
        <w:t>方法</w:t>
      </w:r>
    </w:p>
    <w:p w14:paraId="58183DF4" w14:textId="6F70FF82" w:rsidR="0012631F" w:rsidRDefault="0012631F" w:rsidP="0012631F">
      <w:pPr>
        <w:ind w:firstLineChars="300" w:firstLine="720"/>
        <w:rPr>
          <w:rFonts w:ascii="ＭＳ 明朝" w:eastAsia="ＭＳ 明朝" w:hAnsi="ＭＳ 明朝"/>
          <w:sz w:val="24"/>
          <w:szCs w:val="24"/>
        </w:rPr>
      </w:pPr>
      <w:r w:rsidRPr="00DA3B95">
        <w:rPr>
          <w:rFonts w:ascii="ＭＳ 明朝" w:eastAsia="ＭＳ 明朝" w:hAnsi="ＭＳ 明朝"/>
          <w:sz w:val="24"/>
          <w:szCs w:val="24"/>
        </w:rPr>
        <w:t>上記提出先に電子メールに</w:t>
      </w:r>
      <w:r w:rsidRPr="00DA3B95">
        <w:rPr>
          <w:rFonts w:ascii="ＭＳ 明朝" w:eastAsia="ＭＳ 明朝" w:hAnsi="ＭＳ 明朝" w:hint="eastAsia"/>
          <w:sz w:val="24"/>
          <w:szCs w:val="24"/>
        </w:rPr>
        <w:t>より</w:t>
      </w:r>
      <w:r w:rsidRPr="00DA3B95">
        <w:rPr>
          <w:rFonts w:ascii="ＭＳ 明朝" w:eastAsia="ＭＳ 明朝" w:hAnsi="ＭＳ 明朝"/>
          <w:sz w:val="24"/>
          <w:szCs w:val="24"/>
        </w:rPr>
        <w:t>提出すること</w:t>
      </w:r>
      <w:r w:rsidRPr="00DA3B95">
        <w:rPr>
          <w:rFonts w:ascii="ＭＳ 明朝" w:eastAsia="ＭＳ 明朝" w:hAnsi="ＭＳ 明朝" w:hint="eastAsia"/>
          <w:sz w:val="24"/>
          <w:szCs w:val="24"/>
        </w:rPr>
        <w:t>。（送信後、電話で受信確認を行</w:t>
      </w:r>
    </w:p>
    <w:p w14:paraId="350D8B8A" w14:textId="77777777" w:rsidR="0012631F" w:rsidRDefault="0012631F" w:rsidP="0012631F">
      <w:pPr>
        <w:ind w:firstLineChars="300" w:firstLine="720"/>
        <w:rPr>
          <w:rFonts w:ascii="ＭＳ 明朝" w:eastAsia="ＭＳ 明朝" w:hAnsi="ＭＳ 明朝"/>
          <w:sz w:val="24"/>
          <w:szCs w:val="24"/>
        </w:rPr>
      </w:pPr>
      <w:r w:rsidRPr="00DA3B95">
        <w:rPr>
          <w:rFonts w:ascii="ＭＳ 明朝" w:eastAsia="ＭＳ 明朝" w:hAnsi="ＭＳ 明朝" w:hint="eastAsia"/>
          <w:sz w:val="24"/>
          <w:szCs w:val="24"/>
        </w:rPr>
        <w:t>うこと。）</w:t>
      </w:r>
    </w:p>
    <w:p w14:paraId="63AEF510" w14:textId="77777777" w:rsidR="0012631F" w:rsidRPr="00DA3B95" w:rsidRDefault="0012631F" w:rsidP="0012631F">
      <w:pPr>
        <w:ind w:firstLineChars="300" w:firstLine="720"/>
        <w:rPr>
          <w:rFonts w:ascii="ＭＳ 明朝" w:eastAsia="ＭＳ 明朝" w:hAnsi="ＭＳ 明朝"/>
          <w:sz w:val="24"/>
          <w:szCs w:val="24"/>
        </w:rPr>
      </w:pPr>
      <w:r w:rsidRPr="00DA3B95">
        <w:rPr>
          <w:rFonts w:ascii="ＭＳ 明朝" w:eastAsia="ＭＳ 明朝" w:hAnsi="ＭＳ 明朝" w:hint="eastAsia"/>
          <w:color w:val="000000" w:themeColor="text1"/>
          <w:sz w:val="24"/>
          <w:szCs w:val="24"/>
        </w:rPr>
        <w:t>TEL：052‐684‐9100</w:t>
      </w:r>
    </w:p>
    <w:p w14:paraId="10C06120" w14:textId="49FC4F0A" w:rsidR="000C018A" w:rsidRPr="0012631F" w:rsidRDefault="000C018A" w:rsidP="0012631F">
      <w:pPr>
        <w:ind w:leftChars="300" w:left="750" w:hangingChars="50" w:hanging="120"/>
        <w:rPr>
          <w:rFonts w:ascii="ＭＳ 明朝" w:eastAsia="ＭＳ 明朝" w:hAnsi="ＭＳ 明朝"/>
          <w:sz w:val="24"/>
          <w:szCs w:val="24"/>
        </w:rPr>
      </w:pPr>
    </w:p>
    <w:p w14:paraId="3D35486F" w14:textId="77777777" w:rsidR="006E2ED3" w:rsidRPr="00DA3B95" w:rsidRDefault="006E2ED3" w:rsidP="000C018A">
      <w:pPr>
        <w:ind w:leftChars="90" w:left="189"/>
        <w:rPr>
          <w:rFonts w:ascii="ＭＳ 明朝" w:eastAsia="ＭＳ 明朝" w:hAnsi="ＭＳ 明朝"/>
          <w:sz w:val="24"/>
          <w:szCs w:val="24"/>
        </w:rPr>
      </w:pPr>
    </w:p>
    <w:p w14:paraId="115A296C" w14:textId="77777777" w:rsidR="000C018A" w:rsidRPr="00DA3B95" w:rsidRDefault="002E0294" w:rsidP="000C018A">
      <w:pPr>
        <w:rPr>
          <w:rFonts w:ascii="ＭＳ ゴシック" w:eastAsia="ＭＳ ゴシック" w:hAnsi="ＭＳ ゴシック"/>
          <w:sz w:val="24"/>
          <w:szCs w:val="24"/>
        </w:rPr>
      </w:pPr>
      <w:r w:rsidRPr="00DA3B95">
        <w:rPr>
          <w:rFonts w:ascii="ＭＳ ゴシック" w:eastAsia="ＭＳ ゴシック" w:hAnsi="ＭＳ ゴシック"/>
          <w:sz w:val="24"/>
          <w:szCs w:val="24"/>
        </w:rPr>
        <w:t>８ 審査方法等</w:t>
      </w:r>
    </w:p>
    <w:p w14:paraId="3F9016F6" w14:textId="3048A7E0" w:rsidR="00A35CD7" w:rsidRPr="00DA3B95" w:rsidRDefault="00A35CD7" w:rsidP="00A35CD7">
      <w:pPr>
        <w:rPr>
          <w:rFonts w:ascii="ＭＳ 明朝" w:eastAsia="ＭＳ 明朝" w:hAnsi="ＭＳ 明朝"/>
          <w:sz w:val="24"/>
          <w:szCs w:val="24"/>
        </w:rPr>
      </w:pPr>
      <w:r w:rsidRPr="00DA3B95">
        <w:rPr>
          <w:rFonts w:ascii="ＭＳ 明朝" w:eastAsia="ＭＳ 明朝" w:hAnsi="ＭＳ 明朝" w:hint="eastAsia"/>
          <w:sz w:val="24"/>
          <w:szCs w:val="24"/>
        </w:rPr>
        <w:t>（１）</w:t>
      </w:r>
      <w:r w:rsidR="002E0294" w:rsidRPr="00DA3B95">
        <w:rPr>
          <w:rFonts w:ascii="ＭＳ 明朝" w:eastAsia="ＭＳ 明朝" w:hAnsi="ＭＳ 明朝"/>
          <w:sz w:val="24"/>
          <w:szCs w:val="24"/>
        </w:rPr>
        <w:t>審査方法</w:t>
      </w:r>
    </w:p>
    <w:p w14:paraId="2195C644" w14:textId="3076F554" w:rsidR="00367EC1" w:rsidRPr="00DA3B95" w:rsidRDefault="002E0294" w:rsidP="00A35CD7">
      <w:pPr>
        <w:ind w:left="480" w:hangingChars="200" w:hanging="480"/>
        <w:rPr>
          <w:rFonts w:ascii="ＭＳ 明朝" w:eastAsia="ＭＳ 明朝" w:hAnsi="ＭＳ 明朝"/>
          <w:sz w:val="24"/>
          <w:szCs w:val="24"/>
        </w:rPr>
      </w:pPr>
      <w:r w:rsidRPr="00DA3B95">
        <w:rPr>
          <w:rFonts w:ascii="ＭＳ 明朝" w:eastAsia="ＭＳ 明朝" w:hAnsi="ＭＳ 明朝"/>
          <w:sz w:val="24"/>
          <w:szCs w:val="24"/>
        </w:rPr>
        <w:t xml:space="preserve"> </w:t>
      </w:r>
      <w:r w:rsidR="00A35CD7" w:rsidRPr="00DA3B95">
        <w:rPr>
          <w:rFonts w:ascii="ＭＳ 明朝" w:eastAsia="ＭＳ 明朝" w:hAnsi="ＭＳ 明朝" w:hint="eastAsia"/>
          <w:sz w:val="24"/>
          <w:szCs w:val="24"/>
        </w:rPr>
        <w:t xml:space="preserve">　　 </w:t>
      </w:r>
      <w:r w:rsidRPr="00DA3B95">
        <w:rPr>
          <w:rFonts w:ascii="ＭＳ 明朝" w:eastAsia="ＭＳ 明朝" w:hAnsi="ＭＳ 明朝"/>
          <w:sz w:val="24"/>
          <w:szCs w:val="24"/>
        </w:rPr>
        <w:t>提出された企画提案書について、</w:t>
      </w:r>
      <w:r w:rsidR="00A35CD7" w:rsidRPr="00DA3B95">
        <w:rPr>
          <w:rFonts w:ascii="ＭＳ 明朝" w:eastAsia="ＭＳ 明朝" w:hAnsi="ＭＳ 明朝" w:hint="eastAsia"/>
          <w:sz w:val="24"/>
          <w:szCs w:val="24"/>
        </w:rPr>
        <w:t>総合ライセンシー</w:t>
      </w:r>
      <w:r w:rsidR="00AA3C68" w:rsidRPr="00DA3B95">
        <w:rPr>
          <w:rFonts w:ascii="ＭＳ 明朝" w:eastAsia="ＭＳ 明朝" w:hAnsi="ＭＳ 明朝" w:hint="eastAsia"/>
          <w:sz w:val="24"/>
          <w:szCs w:val="24"/>
        </w:rPr>
        <w:t>候補者</w:t>
      </w:r>
      <w:r w:rsidRPr="00DA3B95">
        <w:rPr>
          <w:rFonts w:ascii="ＭＳ 明朝" w:eastAsia="ＭＳ 明朝" w:hAnsi="ＭＳ 明朝"/>
          <w:sz w:val="24"/>
          <w:szCs w:val="24"/>
        </w:rPr>
        <w:t>選定委員会</w:t>
      </w:r>
    </w:p>
    <w:p w14:paraId="3552A6F4" w14:textId="77777777" w:rsidR="00367EC1" w:rsidRPr="00DA3B95" w:rsidRDefault="002E0294" w:rsidP="00367EC1">
      <w:pPr>
        <w:ind w:leftChars="200" w:left="420" w:firstLineChars="50" w:firstLine="120"/>
        <w:rPr>
          <w:rFonts w:ascii="ＭＳ 明朝" w:eastAsia="ＭＳ 明朝" w:hAnsi="ＭＳ 明朝"/>
          <w:sz w:val="24"/>
          <w:szCs w:val="24"/>
        </w:rPr>
      </w:pPr>
      <w:r w:rsidRPr="00DA3B95">
        <w:rPr>
          <w:rFonts w:ascii="ＭＳ 明朝" w:eastAsia="ＭＳ 明朝" w:hAnsi="ＭＳ 明朝"/>
          <w:sz w:val="24"/>
          <w:szCs w:val="24"/>
        </w:rPr>
        <w:t>（以下「選定委員会」という。）において、プレゼンテーション及び質疑応答</w:t>
      </w:r>
    </w:p>
    <w:p w14:paraId="63BECD0D" w14:textId="77777777" w:rsidR="00367EC1" w:rsidRPr="00DA3B95" w:rsidRDefault="002E0294" w:rsidP="00367EC1">
      <w:pPr>
        <w:ind w:leftChars="200" w:left="420" w:firstLineChars="100" w:firstLine="240"/>
        <w:rPr>
          <w:rFonts w:ascii="ＭＳ 明朝" w:eastAsia="ＭＳ 明朝" w:hAnsi="ＭＳ 明朝"/>
          <w:sz w:val="24"/>
          <w:szCs w:val="24"/>
        </w:rPr>
      </w:pPr>
      <w:r w:rsidRPr="00DA3B95">
        <w:rPr>
          <w:rFonts w:ascii="ＭＳ 明朝" w:eastAsia="ＭＳ 明朝" w:hAnsi="ＭＳ 明朝"/>
          <w:sz w:val="24"/>
          <w:szCs w:val="24"/>
        </w:rPr>
        <w:t>のうえ、下記（２）審査基準に基づいて審査を行い、その結果を踏まえ、候補者</w:t>
      </w:r>
    </w:p>
    <w:p w14:paraId="03C7DF68" w14:textId="5EAE7181" w:rsidR="00367EC1" w:rsidRPr="00DA3B95" w:rsidRDefault="002E0294" w:rsidP="00367EC1">
      <w:pPr>
        <w:ind w:leftChars="200" w:left="420" w:firstLineChars="100" w:firstLine="240"/>
        <w:rPr>
          <w:rFonts w:ascii="ＭＳ 明朝" w:eastAsia="ＭＳ 明朝" w:hAnsi="ＭＳ 明朝"/>
          <w:sz w:val="24"/>
          <w:szCs w:val="24"/>
        </w:rPr>
      </w:pPr>
      <w:r w:rsidRPr="00DA3B95">
        <w:rPr>
          <w:rFonts w:ascii="ＭＳ 明朝" w:eastAsia="ＭＳ 明朝" w:hAnsi="ＭＳ 明朝"/>
          <w:sz w:val="24"/>
          <w:szCs w:val="24"/>
        </w:rPr>
        <w:t>を決定する。なお、企画提案書を提出した者が多数ある場合は、</w:t>
      </w:r>
      <w:r w:rsidR="00CE1778" w:rsidRPr="00DA3B95">
        <w:rPr>
          <w:rFonts w:ascii="ＭＳ 明朝" w:eastAsia="ＭＳ 明朝" w:hAnsi="ＭＳ 明朝" w:hint="eastAsia"/>
          <w:color w:val="000000" w:themeColor="text1"/>
          <w:sz w:val="24"/>
          <w:szCs w:val="24"/>
        </w:rPr>
        <w:t>事務局</w:t>
      </w:r>
      <w:r w:rsidRPr="00DA3B95">
        <w:rPr>
          <w:rFonts w:ascii="ＭＳ 明朝" w:eastAsia="ＭＳ 明朝" w:hAnsi="ＭＳ 明朝"/>
          <w:sz w:val="24"/>
          <w:szCs w:val="24"/>
        </w:rPr>
        <w:t>において</w:t>
      </w:r>
    </w:p>
    <w:p w14:paraId="03388038" w14:textId="7FC223F7" w:rsidR="00CE1778" w:rsidRPr="00DA3B95" w:rsidRDefault="002E0294" w:rsidP="00DA3B95">
      <w:pPr>
        <w:ind w:leftChars="200" w:left="420" w:firstLineChars="100" w:firstLine="240"/>
        <w:rPr>
          <w:rFonts w:ascii="ＭＳ 明朝" w:eastAsia="ＭＳ 明朝" w:hAnsi="ＭＳ 明朝"/>
          <w:sz w:val="24"/>
          <w:szCs w:val="24"/>
        </w:rPr>
      </w:pPr>
      <w:r w:rsidRPr="00DA3B95">
        <w:rPr>
          <w:rFonts w:ascii="ＭＳ 明朝" w:eastAsia="ＭＳ 明朝" w:hAnsi="ＭＳ 明朝"/>
          <w:sz w:val="24"/>
          <w:szCs w:val="24"/>
        </w:rPr>
        <w:t>書類選考を行い、上位５者をプレゼンテーション審査の対象とする。</w:t>
      </w:r>
    </w:p>
    <w:p w14:paraId="2A0F765D" w14:textId="035885D5" w:rsidR="000C018A" w:rsidRPr="00DA3B95" w:rsidRDefault="006E2ED3" w:rsidP="006E2ED3">
      <w:pPr>
        <w:rPr>
          <w:rFonts w:ascii="ＭＳ 明朝" w:eastAsia="ＭＳ 明朝" w:hAnsi="ＭＳ 明朝"/>
          <w:sz w:val="24"/>
          <w:szCs w:val="24"/>
        </w:rPr>
      </w:pPr>
      <w:r w:rsidRPr="00DA3B95">
        <w:rPr>
          <w:rFonts w:ascii="ＭＳ 明朝" w:eastAsia="ＭＳ 明朝" w:hAnsi="ＭＳ 明朝" w:hint="eastAsia"/>
          <w:sz w:val="24"/>
          <w:szCs w:val="24"/>
        </w:rPr>
        <w:t>（２）</w:t>
      </w:r>
      <w:r w:rsidR="002E0294" w:rsidRPr="00DA3B95">
        <w:rPr>
          <w:rFonts w:ascii="ＭＳ 明朝" w:eastAsia="ＭＳ 明朝" w:hAnsi="ＭＳ 明朝"/>
          <w:sz w:val="24"/>
          <w:szCs w:val="24"/>
        </w:rPr>
        <w:t>審査基準</w:t>
      </w:r>
    </w:p>
    <w:p w14:paraId="615E065A" w14:textId="65454178" w:rsidR="00367EC1" w:rsidRPr="00DA3B95" w:rsidRDefault="002E0294" w:rsidP="000C018A">
      <w:pPr>
        <w:ind w:leftChars="300" w:left="750" w:hangingChars="50" w:hanging="120"/>
        <w:rPr>
          <w:rFonts w:ascii="ＭＳ 明朝" w:eastAsia="ＭＳ 明朝" w:hAnsi="ＭＳ 明朝"/>
          <w:sz w:val="24"/>
          <w:szCs w:val="24"/>
        </w:rPr>
      </w:pPr>
      <w:r w:rsidRPr="00DA3B95">
        <w:rPr>
          <w:rFonts w:ascii="ＭＳ 明朝" w:eastAsia="ＭＳ 明朝" w:hAnsi="ＭＳ 明朝"/>
          <w:sz w:val="24"/>
          <w:szCs w:val="24"/>
        </w:rPr>
        <w:t xml:space="preserve"> 審査は、</w:t>
      </w:r>
      <w:r w:rsidR="00AA7FB9" w:rsidRPr="00DA3B95">
        <w:rPr>
          <w:rFonts w:ascii="ＭＳ 明朝" w:eastAsia="ＭＳ 明朝" w:hAnsi="ＭＳ 明朝" w:hint="eastAsia"/>
          <w:sz w:val="24"/>
          <w:szCs w:val="24"/>
        </w:rPr>
        <w:t>別添</w:t>
      </w:r>
      <w:r w:rsidRPr="00DA3B95">
        <w:rPr>
          <w:rFonts w:ascii="ＭＳ 明朝" w:eastAsia="ＭＳ 明朝" w:hAnsi="ＭＳ 明朝"/>
          <w:sz w:val="24"/>
          <w:szCs w:val="24"/>
        </w:rPr>
        <w:t>項目について、</w:t>
      </w:r>
      <w:r w:rsidR="00C00CAC" w:rsidRPr="00DA3B95">
        <w:rPr>
          <w:rFonts w:ascii="ＭＳ 明朝" w:eastAsia="ＭＳ 明朝" w:hAnsi="ＭＳ 明朝" w:hint="eastAsia"/>
          <w:sz w:val="24"/>
          <w:szCs w:val="24"/>
        </w:rPr>
        <w:t>実績、</w:t>
      </w:r>
      <w:r w:rsidR="00AA3C68" w:rsidRPr="00DA3B95">
        <w:rPr>
          <w:rFonts w:ascii="ＭＳ 明朝" w:eastAsia="ＭＳ 明朝" w:hAnsi="ＭＳ 明朝"/>
          <w:sz w:val="24"/>
          <w:szCs w:val="24"/>
        </w:rPr>
        <w:t>実施体制</w:t>
      </w:r>
      <w:r w:rsidR="00AA3C68" w:rsidRPr="00DA3B95">
        <w:rPr>
          <w:rFonts w:ascii="ＭＳ 明朝" w:eastAsia="ＭＳ 明朝" w:hAnsi="ＭＳ 明朝" w:hint="eastAsia"/>
          <w:sz w:val="24"/>
          <w:szCs w:val="24"/>
        </w:rPr>
        <w:t>及び</w:t>
      </w:r>
      <w:r w:rsidRPr="00DA3B95">
        <w:rPr>
          <w:rFonts w:ascii="ＭＳ 明朝" w:eastAsia="ＭＳ 明朝" w:hAnsi="ＭＳ 明朝"/>
          <w:sz w:val="24"/>
          <w:szCs w:val="24"/>
        </w:rPr>
        <w:t>提案内容などの各面から総合的に評価する。なお、審査の結果、</w:t>
      </w:r>
      <w:r w:rsidR="00741880" w:rsidRPr="00DA3B95">
        <w:rPr>
          <w:rFonts w:ascii="ＭＳ 明朝" w:eastAsia="ＭＳ 明朝" w:hAnsi="ＭＳ 明朝" w:hint="eastAsia"/>
          <w:color w:val="000000" w:themeColor="text1"/>
          <w:sz w:val="24"/>
          <w:szCs w:val="24"/>
        </w:rPr>
        <w:t>事務局</w:t>
      </w:r>
      <w:r w:rsidRPr="00DA3B95">
        <w:rPr>
          <w:rFonts w:ascii="ＭＳ 明朝" w:eastAsia="ＭＳ 明朝" w:hAnsi="ＭＳ 明朝"/>
          <w:sz w:val="24"/>
          <w:szCs w:val="24"/>
        </w:rPr>
        <w:t>が定める一定の選定基準を満たさない</w:t>
      </w:r>
    </w:p>
    <w:p w14:paraId="6578EE5D" w14:textId="0BC190D5" w:rsidR="00367EC1" w:rsidRPr="00DA3B95" w:rsidRDefault="002E0294" w:rsidP="00DA3B95">
      <w:pPr>
        <w:ind w:leftChars="350" w:left="735"/>
        <w:rPr>
          <w:rFonts w:ascii="ＭＳ 明朝" w:eastAsia="ＭＳ 明朝" w:hAnsi="ＭＳ 明朝"/>
          <w:sz w:val="24"/>
          <w:szCs w:val="24"/>
        </w:rPr>
      </w:pPr>
      <w:r w:rsidRPr="00DA3B95">
        <w:rPr>
          <w:rFonts w:ascii="ＭＳ 明朝" w:eastAsia="ＭＳ 明朝" w:hAnsi="ＭＳ 明朝"/>
          <w:sz w:val="24"/>
          <w:szCs w:val="24"/>
        </w:rPr>
        <w:t xml:space="preserve">場合、候補者となることはできない。 </w:t>
      </w:r>
    </w:p>
    <w:p w14:paraId="69D4203B" w14:textId="4F44D85C" w:rsidR="00C00CAC" w:rsidRPr="00DA3B95" w:rsidRDefault="006E2ED3" w:rsidP="006E2ED3">
      <w:pPr>
        <w:rPr>
          <w:rFonts w:ascii="ＭＳ 明朝" w:eastAsia="ＭＳ 明朝" w:hAnsi="ＭＳ 明朝"/>
          <w:sz w:val="24"/>
          <w:szCs w:val="24"/>
        </w:rPr>
      </w:pPr>
      <w:r w:rsidRPr="00DA3B95">
        <w:rPr>
          <w:rFonts w:ascii="ＭＳ 明朝" w:eastAsia="ＭＳ 明朝" w:hAnsi="ＭＳ 明朝" w:hint="eastAsia"/>
          <w:sz w:val="24"/>
          <w:szCs w:val="24"/>
        </w:rPr>
        <w:t>（３）</w:t>
      </w:r>
      <w:r w:rsidR="002E0294" w:rsidRPr="00DA3B95">
        <w:rPr>
          <w:rFonts w:ascii="ＭＳ 明朝" w:eastAsia="ＭＳ 明朝" w:hAnsi="ＭＳ 明朝"/>
          <w:sz w:val="24"/>
          <w:szCs w:val="24"/>
        </w:rPr>
        <w:t>結果通知</w:t>
      </w:r>
    </w:p>
    <w:p w14:paraId="6633D053" w14:textId="30BE2AC9" w:rsidR="00367EC1" w:rsidRPr="00DA3B95" w:rsidRDefault="002E0294" w:rsidP="00DA3B95">
      <w:pPr>
        <w:ind w:left="110" w:firstLineChars="250" w:firstLine="600"/>
        <w:rPr>
          <w:rFonts w:ascii="ＭＳ 明朝" w:eastAsia="ＭＳ 明朝" w:hAnsi="ＭＳ 明朝"/>
          <w:sz w:val="24"/>
          <w:szCs w:val="24"/>
        </w:rPr>
      </w:pPr>
      <w:r w:rsidRPr="00DA3B95">
        <w:rPr>
          <w:rFonts w:ascii="ＭＳ 明朝" w:eastAsia="ＭＳ 明朝" w:hAnsi="ＭＳ 明朝"/>
          <w:sz w:val="24"/>
          <w:szCs w:val="24"/>
        </w:rPr>
        <w:t>審査結果については、全ての応募者に対し、候補者の選定後、書面で通知する。</w:t>
      </w:r>
    </w:p>
    <w:p w14:paraId="686E8857" w14:textId="11438436" w:rsidR="000C018A" w:rsidRPr="00DA3B95" w:rsidRDefault="002E0294" w:rsidP="006E2ED3">
      <w:pPr>
        <w:rPr>
          <w:rFonts w:ascii="ＭＳ 明朝" w:eastAsia="ＭＳ 明朝" w:hAnsi="ＭＳ 明朝"/>
          <w:sz w:val="24"/>
          <w:szCs w:val="24"/>
        </w:rPr>
      </w:pPr>
      <w:r w:rsidRPr="00DA3B95">
        <w:rPr>
          <w:rFonts w:ascii="ＭＳ 明朝" w:eastAsia="ＭＳ 明朝" w:hAnsi="ＭＳ 明朝"/>
          <w:sz w:val="24"/>
          <w:szCs w:val="24"/>
        </w:rPr>
        <w:t>（４）その他</w:t>
      </w:r>
    </w:p>
    <w:p w14:paraId="0571C8FA" w14:textId="0942746B" w:rsidR="000C018A" w:rsidRPr="00DA3B95" w:rsidRDefault="002E0294" w:rsidP="000C018A">
      <w:pPr>
        <w:ind w:leftChars="330" w:left="813" w:hangingChars="50" w:hanging="120"/>
        <w:rPr>
          <w:rFonts w:ascii="ＭＳ 明朝" w:eastAsia="ＭＳ 明朝" w:hAnsi="ＭＳ 明朝"/>
          <w:sz w:val="24"/>
          <w:szCs w:val="24"/>
        </w:rPr>
      </w:pPr>
      <w:r w:rsidRPr="00DA3B95">
        <w:rPr>
          <w:rFonts w:ascii="ＭＳ 明朝" w:eastAsia="ＭＳ 明朝" w:hAnsi="ＭＳ 明朝"/>
          <w:sz w:val="24"/>
          <w:szCs w:val="24"/>
        </w:rPr>
        <w:t xml:space="preserve"> 選定委員会は非公開とし、審査の経過など審査に関する問合せには一切応じない。また、異議申し立ても一切認めないものとする。 </w:t>
      </w:r>
    </w:p>
    <w:p w14:paraId="1B1B4816" w14:textId="77777777" w:rsidR="00C00CAC" w:rsidRPr="00DA3B95" w:rsidRDefault="00C00CAC" w:rsidP="000C018A">
      <w:pPr>
        <w:rPr>
          <w:rFonts w:ascii="ＭＳ 明朝" w:eastAsia="ＭＳ 明朝" w:hAnsi="ＭＳ 明朝"/>
          <w:sz w:val="24"/>
          <w:szCs w:val="24"/>
        </w:rPr>
      </w:pPr>
    </w:p>
    <w:p w14:paraId="7807EDF9" w14:textId="77777777" w:rsidR="00C00CAC" w:rsidRPr="00DA3B95" w:rsidRDefault="00C00CAC" w:rsidP="000C018A">
      <w:pPr>
        <w:rPr>
          <w:rFonts w:ascii="ＭＳ 明朝" w:eastAsia="ＭＳ 明朝" w:hAnsi="ＭＳ 明朝"/>
          <w:sz w:val="24"/>
          <w:szCs w:val="24"/>
        </w:rPr>
      </w:pPr>
    </w:p>
    <w:p w14:paraId="10C3EC24" w14:textId="167AD090" w:rsidR="000C018A" w:rsidRPr="00DA3B95" w:rsidRDefault="002E0294" w:rsidP="000C018A">
      <w:pPr>
        <w:rPr>
          <w:rFonts w:ascii="ＭＳ ゴシック" w:eastAsia="ＭＳ ゴシック" w:hAnsi="ＭＳ ゴシック"/>
          <w:sz w:val="24"/>
          <w:szCs w:val="24"/>
        </w:rPr>
      </w:pPr>
      <w:r w:rsidRPr="00DA3B95">
        <w:rPr>
          <w:rFonts w:ascii="ＭＳ ゴシック" w:eastAsia="ＭＳ ゴシック" w:hAnsi="ＭＳ ゴシック"/>
          <w:sz w:val="24"/>
          <w:szCs w:val="24"/>
        </w:rPr>
        <w:t>９ 契約</w:t>
      </w:r>
      <w:r w:rsidR="006E2ED3" w:rsidRPr="00DA3B95">
        <w:rPr>
          <w:rFonts w:ascii="ＭＳ ゴシック" w:eastAsia="ＭＳ ゴシック" w:hAnsi="ＭＳ ゴシック" w:hint="eastAsia"/>
          <w:sz w:val="24"/>
          <w:szCs w:val="24"/>
        </w:rPr>
        <w:t>について</w:t>
      </w:r>
    </w:p>
    <w:p w14:paraId="15B84E10" w14:textId="0A7C25BB" w:rsidR="00367EC1" w:rsidRPr="00DA3B95" w:rsidRDefault="002E0294" w:rsidP="00DA3B95">
      <w:pPr>
        <w:pStyle w:val="a9"/>
        <w:numPr>
          <w:ilvl w:val="0"/>
          <w:numId w:val="8"/>
        </w:numPr>
        <w:rPr>
          <w:rFonts w:ascii="ＭＳ 明朝" w:eastAsia="ＭＳ 明朝" w:hAnsi="ＭＳ 明朝"/>
          <w:sz w:val="24"/>
          <w:szCs w:val="24"/>
        </w:rPr>
      </w:pPr>
      <w:r w:rsidRPr="00DA3B95">
        <w:rPr>
          <w:rFonts w:ascii="ＭＳ 明朝" w:eastAsia="ＭＳ 明朝" w:hAnsi="ＭＳ 明朝"/>
          <w:sz w:val="24"/>
          <w:szCs w:val="24"/>
        </w:rPr>
        <w:t>候補者の決定後</w:t>
      </w:r>
      <w:r w:rsidR="0099299A" w:rsidRPr="00DA3B95">
        <w:rPr>
          <w:rFonts w:ascii="ＭＳ 明朝" w:eastAsia="ＭＳ 明朝" w:hAnsi="ＭＳ 明朝" w:hint="eastAsia"/>
          <w:sz w:val="24"/>
          <w:szCs w:val="24"/>
        </w:rPr>
        <w:t>、</w:t>
      </w:r>
      <w:r w:rsidRPr="00DA3B95">
        <w:rPr>
          <w:rFonts w:ascii="ＭＳ 明朝" w:eastAsia="ＭＳ 明朝" w:hAnsi="ＭＳ 明朝"/>
          <w:sz w:val="24"/>
          <w:szCs w:val="24"/>
        </w:rPr>
        <w:t>候補者との</w:t>
      </w:r>
      <w:r w:rsidR="006E2ED3" w:rsidRPr="00DA3B95">
        <w:rPr>
          <w:rFonts w:ascii="ＭＳ 明朝" w:eastAsia="ＭＳ 明朝" w:hAnsi="ＭＳ 明朝" w:hint="eastAsia"/>
          <w:sz w:val="24"/>
          <w:szCs w:val="24"/>
        </w:rPr>
        <w:t>商品化ライセンス</w:t>
      </w:r>
      <w:r w:rsidRPr="00DA3B95">
        <w:rPr>
          <w:rFonts w:ascii="ＭＳ 明朝" w:eastAsia="ＭＳ 明朝" w:hAnsi="ＭＳ 明朝"/>
          <w:sz w:val="24"/>
          <w:szCs w:val="24"/>
        </w:rPr>
        <w:t>契約</w:t>
      </w:r>
      <w:r w:rsidR="006E2ED3" w:rsidRPr="00DA3B95">
        <w:rPr>
          <w:rFonts w:ascii="ＭＳ 明朝" w:eastAsia="ＭＳ 明朝" w:hAnsi="ＭＳ 明朝" w:hint="eastAsia"/>
          <w:sz w:val="24"/>
          <w:szCs w:val="24"/>
        </w:rPr>
        <w:t>及びストアライセンス契約</w:t>
      </w:r>
      <w:r w:rsidRPr="00DA3B95">
        <w:rPr>
          <w:rFonts w:ascii="ＭＳ 明朝" w:eastAsia="ＭＳ 明朝" w:hAnsi="ＭＳ 明朝"/>
          <w:sz w:val="24"/>
          <w:szCs w:val="24"/>
        </w:rPr>
        <w:t>に</w:t>
      </w:r>
    </w:p>
    <w:p w14:paraId="6F99879D" w14:textId="2B6D2885" w:rsidR="000C018A" w:rsidRPr="00DA3B95" w:rsidRDefault="002E0294" w:rsidP="00DA3B95">
      <w:pPr>
        <w:pStyle w:val="a9"/>
        <w:rPr>
          <w:rFonts w:ascii="ＭＳ 明朝" w:eastAsia="ＭＳ 明朝" w:hAnsi="ＭＳ 明朝"/>
          <w:sz w:val="24"/>
          <w:szCs w:val="24"/>
        </w:rPr>
      </w:pPr>
      <w:r w:rsidRPr="00DA3B95">
        <w:rPr>
          <w:rFonts w:ascii="ＭＳ 明朝" w:eastAsia="ＭＳ 明朝" w:hAnsi="ＭＳ 明朝"/>
          <w:sz w:val="24"/>
          <w:szCs w:val="24"/>
        </w:rPr>
        <w:t>向けた調整や手続等を経た上で、随意契約を行う。なお、契約が不調に終わった場合は、次点の者と交渉する。</w:t>
      </w:r>
    </w:p>
    <w:p w14:paraId="1D6B8C23" w14:textId="5A36C217" w:rsidR="00C00CAC" w:rsidRPr="00DA3B95" w:rsidRDefault="006E2ED3" w:rsidP="006E2ED3">
      <w:pPr>
        <w:rPr>
          <w:rFonts w:ascii="ＭＳ 明朝" w:eastAsia="ＭＳ 明朝" w:hAnsi="ＭＳ 明朝"/>
          <w:sz w:val="24"/>
          <w:szCs w:val="24"/>
        </w:rPr>
      </w:pPr>
      <w:r w:rsidRPr="00DA3B95">
        <w:rPr>
          <w:rFonts w:ascii="ＭＳ 明朝" w:eastAsia="ＭＳ 明朝" w:hAnsi="ＭＳ 明朝" w:hint="eastAsia"/>
          <w:sz w:val="24"/>
          <w:szCs w:val="24"/>
        </w:rPr>
        <w:t>（２）</w:t>
      </w:r>
      <w:r w:rsidR="002E0294" w:rsidRPr="00DA3B95">
        <w:rPr>
          <w:rFonts w:ascii="ＭＳ 明朝" w:eastAsia="ＭＳ 明朝" w:hAnsi="ＭＳ 明朝"/>
          <w:sz w:val="24"/>
          <w:szCs w:val="24"/>
        </w:rPr>
        <w:t xml:space="preserve">次の要件のいずれかに該当する場合は、候補者の決定を取り消すことがある。 </w:t>
      </w:r>
    </w:p>
    <w:p w14:paraId="4C8BAD0E" w14:textId="77777777" w:rsidR="00C00CAC" w:rsidRPr="00DA3B95" w:rsidRDefault="002E0294" w:rsidP="00C00CAC">
      <w:pPr>
        <w:ind w:firstLineChars="300" w:firstLine="720"/>
        <w:rPr>
          <w:rFonts w:ascii="ＭＳ 明朝" w:eastAsia="ＭＳ 明朝" w:hAnsi="ＭＳ 明朝"/>
          <w:sz w:val="24"/>
          <w:szCs w:val="24"/>
        </w:rPr>
      </w:pPr>
      <w:r w:rsidRPr="00DA3B95">
        <w:rPr>
          <w:rFonts w:ascii="ＭＳ 明朝" w:eastAsia="ＭＳ 明朝" w:hAnsi="ＭＳ 明朝"/>
          <w:sz w:val="24"/>
          <w:szCs w:val="24"/>
        </w:rPr>
        <w:t>ア 応募資格を有すると偽った場合又は応募資格を失った場合</w:t>
      </w:r>
    </w:p>
    <w:p w14:paraId="02D0E336" w14:textId="7E9F9E5F" w:rsidR="000C018A" w:rsidRPr="00DA3B95" w:rsidRDefault="002E0294" w:rsidP="00C00CAC">
      <w:pPr>
        <w:ind w:firstLineChars="300" w:firstLine="720"/>
        <w:rPr>
          <w:rFonts w:ascii="ＭＳ 明朝" w:eastAsia="ＭＳ 明朝" w:hAnsi="ＭＳ 明朝"/>
          <w:sz w:val="24"/>
          <w:szCs w:val="24"/>
        </w:rPr>
      </w:pPr>
      <w:r w:rsidRPr="00DA3B95">
        <w:rPr>
          <w:rFonts w:ascii="ＭＳ 明朝" w:eastAsia="ＭＳ 明朝" w:hAnsi="ＭＳ 明朝"/>
          <w:sz w:val="24"/>
          <w:szCs w:val="24"/>
        </w:rPr>
        <w:t>イ 提出書類に虚偽の内容が記載されていた場合</w:t>
      </w:r>
    </w:p>
    <w:p w14:paraId="3D1D83C3" w14:textId="57C04010" w:rsidR="00367EC1" w:rsidRPr="00DA3B95" w:rsidRDefault="002E0294" w:rsidP="00DA3B95">
      <w:pPr>
        <w:pStyle w:val="a9"/>
        <w:numPr>
          <w:ilvl w:val="0"/>
          <w:numId w:val="8"/>
        </w:numPr>
        <w:rPr>
          <w:rFonts w:ascii="ＭＳ 明朝" w:eastAsia="ＭＳ 明朝" w:hAnsi="ＭＳ 明朝"/>
          <w:sz w:val="24"/>
          <w:szCs w:val="24"/>
        </w:rPr>
      </w:pPr>
      <w:r w:rsidRPr="00DA3B95">
        <w:rPr>
          <w:rFonts w:ascii="ＭＳ 明朝" w:eastAsia="ＭＳ 明朝" w:hAnsi="ＭＳ 明朝"/>
          <w:sz w:val="24"/>
          <w:szCs w:val="24"/>
        </w:rPr>
        <w:t>受託候補者として決定後、万が一</w:t>
      </w:r>
      <w:r w:rsidR="006E2ED3" w:rsidRPr="00DA3B95">
        <w:rPr>
          <w:rFonts w:ascii="ＭＳ 明朝" w:eastAsia="ＭＳ 明朝" w:hAnsi="ＭＳ 明朝" w:hint="eastAsia"/>
          <w:sz w:val="24"/>
          <w:szCs w:val="24"/>
        </w:rPr>
        <w:t>上記</w:t>
      </w:r>
      <w:r w:rsidRPr="00DA3B95">
        <w:rPr>
          <w:rFonts w:ascii="ＭＳ 明朝" w:eastAsia="ＭＳ 明朝" w:hAnsi="ＭＳ 明朝"/>
          <w:sz w:val="24"/>
          <w:szCs w:val="24"/>
        </w:rPr>
        <w:t>契約締結に至らなかった場合、その理由の</w:t>
      </w:r>
    </w:p>
    <w:p w14:paraId="11A956DF" w14:textId="77777777" w:rsidR="00367EC1" w:rsidRPr="00DA3B95" w:rsidRDefault="002E0294" w:rsidP="00367EC1">
      <w:pPr>
        <w:pStyle w:val="a9"/>
        <w:rPr>
          <w:rFonts w:ascii="ＭＳ 明朝" w:eastAsia="ＭＳ 明朝" w:hAnsi="ＭＳ 明朝"/>
          <w:sz w:val="24"/>
          <w:szCs w:val="24"/>
        </w:rPr>
      </w:pPr>
      <w:r w:rsidRPr="00DA3B95">
        <w:rPr>
          <w:rFonts w:ascii="ＭＳ 明朝" w:eastAsia="ＭＳ 明朝" w:hAnsi="ＭＳ 明朝"/>
          <w:sz w:val="24"/>
          <w:szCs w:val="24"/>
        </w:rPr>
        <w:t>如何を問わず、当該契約準備に関する費用について、</w:t>
      </w:r>
      <w:r w:rsidR="00741880" w:rsidRPr="00DA3B95">
        <w:rPr>
          <w:rFonts w:ascii="ＭＳ 明朝" w:eastAsia="ＭＳ 明朝" w:hAnsi="ＭＳ 明朝" w:hint="eastAsia"/>
          <w:color w:val="000000" w:themeColor="text1"/>
          <w:sz w:val="24"/>
          <w:szCs w:val="24"/>
        </w:rPr>
        <w:t>事務局及び</w:t>
      </w:r>
      <w:r w:rsidRPr="00DA3B95">
        <w:rPr>
          <w:rFonts w:ascii="ＭＳ 明朝" w:eastAsia="ＭＳ 明朝" w:hAnsi="ＭＳ 明朝"/>
          <w:sz w:val="24"/>
          <w:szCs w:val="24"/>
        </w:rPr>
        <w:t>AINAGOCと</w:t>
      </w:r>
    </w:p>
    <w:p w14:paraId="51F1E90C" w14:textId="0F6ADCE8" w:rsidR="000C018A" w:rsidRPr="00DA3B95" w:rsidRDefault="002E0294" w:rsidP="00DA3B95">
      <w:pPr>
        <w:pStyle w:val="a9"/>
        <w:rPr>
          <w:rFonts w:ascii="ＭＳ 明朝" w:eastAsia="ＭＳ 明朝" w:hAnsi="ＭＳ 明朝"/>
          <w:sz w:val="24"/>
          <w:szCs w:val="24"/>
        </w:rPr>
      </w:pPr>
      <w:r w:rsidRPr="00DA3B95">
        <w:rPr>
          <w:rFonts w:ascii="ＭＳ 明朝" w:eastAsia="ＭＳ 明朝" w:hAnsi="ＭＳ 明朝"/>
          <w:sz w:val="24"/>
          <w:szCs w:val="24"/>
        </w:rPr>
        <w:lastRenderedPageBreak/>
        <w:t>候補者の間に債権債務関係は生じないこととする。</w:t>
      </w:r>
    </w:p>
    <w:p w14:paraId="7E36E109" w14:textId="77777777" w:rsidR="000C018A" w:rsidRPr="00DA3B95" w:rsidRDefault="000C018A" w:rsidP="000C018A">
      <w:pPr>
        <w:ind w:leftChars="80" w:left="888" w:hangingChars="300" w:hanging="720"/>
        <w:rPr>
          <w:rFonts w:ascii="ＭＳ 明朝" w:eastAsia="ＭＳ 明朝" w:hAnsi="ＭＳ 明朝"/>
          <w:sz w:val="24"/>
          <w:szCs w:val="24"/>
        </w:rPr>
      </w:pPr>
    </w:p>
    <w:p w14:paraId="0388875E" w14:textId="77777777" w:rsidR="00AA3C68" w:rsidRPr="00DA3B95" w:rsidRDefault="00AA3C68" w:rsidP="000C018A">
      <w:pPr>
        <w:ind w:leftChars="80" w:left="888" w:hangingChars="300" w:hanging="720"/>
        <w:rPr>
          <w:rFonts w:ascii="ＭＳ 明朝" w:eastAsia="ＭＳ 明朝" w:hAnsi="ＭＳ 明朝"/>
          <w:sz w:val="24"/>
          <w:szCs w:val="24"/>
        </w:rPr>
      </w:pPr>
    </w:p>
    <w:p w14:paraId="659D7710" w14:textId="39CE46D0" w:rsidR="000C018A" w:rsidRPr="00DA3B95" w:rsidRDefault="002E0294" w:rsidP="000C018A">
      <w:pPr>
        <w:rPr>
          <w:rFonts w:ascii="ＭＳ ゴシック" w:eastAsia="ＭＳ ゴシック" w:hAnsi="ＭＳ ゴシック"/>
          <w:sz w:val="24"/>
          <w:szCs w:val="24"/>
        </w:rPr>
      </w:pPr>
      <w:r w:rsidRPr="00DA3B95">
        <w:rPr>
          <w:rFonts w:ascii="ＭＳ ゴシック" w:eastAsia="ＭＳ ゴシック" w:hAnsi="ＭＳ ゴシック"/>
          <w:sz w:val="24"/>
          <w:szCs w:val="24"/>
        </w:rPr>
        <w:t xml:space="preserve">10 注意事項 </w:t>
      </w:r>
    </w:p>
    <w:p w14:paraId="18E148C4" w14:textId="77777777" w:rsidR="00714C79" w:rsidRPr="00DA3B95" w:rsidRDefault="002E0294" w:rsidP="00714C79">
      <w:pPr>
        <w:ind w:left="720" w:hangingChars="300" w:hanging="720"/>
        <w:rPr>
          <w:rFonts w:ascii="ＭＳ 明朝" w:eastAsia="ＭＳ 明朝" w:hAnsi="ＭＳ 明朝"/>
          <w:sz w:val="24"/>
          <w:szCs w:val="24"/>
        </w:rPr>
      </w:pPr>
      <w:r w:rsidRPr="00DA3B95">
        <w:rPr>
          <w:rFonts w:ascii="ＭＳ 明朝" w:eastAsia="ＭＳ 明朝" w:hAnsi="ＭＳ 明朝"/>
          <w:sz w:val="24"/>
          <w:szCs w:val="24"/>
        </w:rPr>
        <w:t xml:space="preserve">（１）応募及び契約の手続において使用する言語、通貨及び時間は、日本語、日本国通貨及び日本時間とする。 </w:t>
      </w:r>
    </w:p>
    <w:p w14:paraId="15A5EC6C" w14:textId="6616EF25" w:rsidR="000C018A" w:rsidRPr="00DA3B95" w:rsidRDefault="002E0294" w:rsidP="00714C79">
      <w:pPr>
        <w:rPr>
          <w:rFonts w:ascii="ＭＳ 明朝" w:eastAsia="ＭＳ 明朝" w:hAnsi="ＭＳ 明朝"/>
          <w:sz w:val="24"/>
          <w:szCs w:val="24"/>
        </w:rPr>
      </w:pPr>
      <w:r w:rsidRPr="00DA3B95">
        <w:rPr>
          <w:rFonts w:ascii="ＭＳ 明朝" w:eastAsia="ＭＳ 明朝" w:hAnsi="ＭＳ 明朝"/>
          <w:sz w:val="24"/>
          <w:szCs w:val="24"/>
        </w:rPr>
        <w:t>（２）提出書類の作成及び提出等必要な経費については、各応募者の負担とする。</w:t>
      </w:r>
    </w:p>
    <w:p w14:paraId="53ED78AC" w14:textId="3253573F" w:rsidR="000C018A" w:rsidRPr="00DA3B95" w:rsidRDefault="002E0294" w:rsidP="00714C79">
      <w:pPr>
        <w:rPr>
          <w:rFonts w:ascii="ＭＳ 明朝" w:eastAsia="ＭＳ 明朝" w:hAnsi="ＭＳ 明朝"/>
          <w:sz w:val="24"/>
          <w:szCs w:val="24"/>
        </w:rPr>
      </w:pPr>
      <w:r w:rsidRPr="00DA3B95">
        <w:rPr>
          <w:rFonts w:ascii="ＭＳ 明朝" w:eastAsia="ＭＳ 明朝" w:hAnsi="ＭＳ 明朝"/>
          <w:sz w:val="24"/>
          <w:szCs w:val="24"/>
        </w:rPr>
        <w:t>（３）提案された企画提案書</w:t>
      </w:r>
      <w:r w:rsidR="000761C1" w:rsidRPr="00DA3B95">
        <w:rPr>
          <w:rFonts w:ascii="ＭＳ 明朝" w:eastAsia="ＭＳ 明朝" w:hAnsi="ＭＳ 明朝" w:hint="eastAsia"/>
          <w:sz w:val="24"/>
          <w:szCs w:val="24"/>
        </w:rPr>
        <w:t>類</w:t>
      </w:r>
      <w:r w:rsidRPr="00DA3B95">
        <w:rPr>
          <w:rFonts w:ascii="ＭＳ 明朝" w:eastAsia="ＭＳ 明朝" w:hAnsi="ＭＳ 明朝"/>
          <w:sz w:val="24"/>
          <w:szCs w:val="24"/>
        </w:rPr>
        <w:t>は、返却しない。</w:t>
      </w:r>
    </w:p>
    <w:p w14:paraId="73D56F59" w14:textId="05668A72" w:rsidR="000C018A" w:rsidRPr="00DA3B95" w:rsidRDefault="002E0294">
      <w:pPr>
        <w:rPr>
          <w:rFonts w:ascii="ＭＳ 明朝" w:eastAsia="ＭＳ 明朝" w:hAnsi="ＭＳ 明朝"/>
          <w:sz w:val="24"/>
          <w:szCs w:val="24"/>
        </w:rPr>
      </w:pPr>
      <w:r w:rsidRPr="00DA3B95">
        <w:rPr>
          <w:rFonts w:ascii="ＭＳ 明朝" w:eastAsia="ＭＳ 明朝" w:hAnsi="ＭＳ 明朝"/>
          <w:sz w:val="24"/>
          <w:szCs w:val="24"/>
        </w:rPr>
        <w:t>（４）</w:t>
      </w:r>
      <w:r w:rsidR="00741880" w:rsidRPr="00DA3B95">
        <w:rPr>
          <w:rFonts w:ascii="ＭＳ 明朝" w:eastAsia="ＭＳ 明朝" w:hAnsi="ＭＳ 明朝" w:hint="eastAsia"/>
          <w:color w:val="000000" w:themeColor="text1"/>
          <w:sz w:val="24"/>
          <w:szCs w:val="24"/>
        </w:rPr>
        <w:t>事務局</w:t>
      </w:r>
      <w:r w:rsidRPr="00DA3B95">
        <w:rPr>
          <w:rFonts w:ascii="ＭＳ 明朝" w:eastAsia="ＭＳ 明朝" w:hAnsi="ＭＳ 明朝"/>
          <w:sz w:val="24"/>
          <w:szCs w:val="24"/>
        </w:rPr>
        <w:t>が提出を依頼した内容以外の書類等については</w:t>
      </w:r>
      <w:r w:rsidR="00C00CAC" w:rsidRPr="00DA3B95">
        <w:rPr>
          <w:rFonts w:ascii="ＭＳ 明朝" w:eastAsia="ＭＳ 明朝" w:hAnsi="ＭＳ 明朝" w:hint="eastAsia"/>
          <w:sz w:val="24"/>
          <w:szCs w:val="24"/>
        </w:rPr>
        <w:t>、</w:t>
      </w:r>
      <w:r w:rsidRPr="00DA3B95">
        <w:rPr>
          <w:rFonts w:ascii="ＭＳ 明朝" w:eastAsia="ＭＳ 明朝" w:hAnsi="ＭＳ 明朝"/>
          <w:sz w:val="24"/>
          <w:szCs w:val="24"/>
        </w:rPr>
        <w:t>原則受理しない。</w:t>
      </w:r>
    </w:p>
    <w:p w14:paraId="2EE48DCC" w14:textId="49D9E8B7" w:rsidR="000C018A" w:rsidRPr="00DA3B95" w:rsidRDefault="002E0294" w:rsidP="00614E86">
      <w:pPr>
        <w:ind w:left="720" w:hangingChars="300" w:hanging="720"/>
        <w:rPr>
          <w:rFonts w:ascii="ＭＳ 明朝" w:eastAsia="ＭＳ 明朝" w:hAnsi="ＭＳ 明朝"/>
          <w:sz w:val="24"/>
          <w:szCs w:val="24"/>
        </w:rPr>
      </w:pPr>
      <w:r w:rsidRPr="00DA3B95">
        <w:rPr>
          <w:rFonts w:ascii="ＭＳ 明朝" w:eastAsia="ＭＳ 明朝" w:hAnsi="ＭＳ 明朝"/>
          <w:sz w:val="24"/>
          <w:szCs w:val="24"/>
        </w:rPr>
        <w:t>（５）提出書類の訂正、追加及び再提出は認めない。ただし、</w:t>
      </w:r>
      <w:r w:rsidR="00741880" w:rsidRPr="00DA3B95">
        <w:rPr>
          <w:rFonts w:ascii="ＭＳ 明朝" w:eastAsia="ＭＳ 明朝" w:hAnsi="ＭＳ 明朝" w:hint="eastAsia"/>
          <w:color w:val="000000" w:themeColor="text1"/>
          <w:sz w:val="24"/>
          <w:szCs w:val="24"/>
        </w:rPr>
        <w:t>事務局</w:t>
      </w:r>
      <w:r w:rsidRPr="00DA3B95">
        <w:rPr>
          <w:rFonts w:ascii="ＭＳ 明朝" w:eastAsia="ＭＳ 明朝" w:hAnsi="ＭＳ 明朝"/>
          <w:sz w:val="24"/>
          <w:szCs w:val="24"/>
        </w:rPr>
        <w:t>は提出書類の訂正、追加等を求める場合がある。</w:t>
      </w:r>
    </w:p>
    <w:p w14:paraId="5409653A" w14:textId="47C1A240" w:rsidR="00714C79" w:rsidRPr="00DA3B95" w:rsidRDefault="002E0294" w:rsidP="00714C79">
      <w:pPr>
        <w:ind w:left="720" w:hangingChars="300" w:hanging="720"/>
        <w:rPr>
          <w:rFonts w:ascii="ＭＳ 明朝" w:eastAsia="ＭＳ 明朝" w:hAnsi="ＭＳ 明朝"/>
          <w:sz w:val="24"/>
          <w:szCs w:val="24"/>
        </w:rPr>
      </w:pPr>
      <w:r w:rsidRPr="00DA3B95">
        <w:rPr>
          <w:rFonts w:ascii="ＭＳ 明朝" w:eastAsia="ＭＳ 明朝" w:hAnsi="ＭＳ 明朝"/>
          <w:sz w:val="24"/>
          <w:szCs w:val="24"/>
        </w:rPr>
        <w:t>（６）</w:t>
      </w:r>
      <w:r w:rsidR="00714C79" w:rsidRPr="00DA3B95">
        <w:rPr>
          <w:rFonts w:ascii="ＭＳ 明朝" w:eastAsia="ＭＳ 明朝" w:hAnsi="ＭＳ 明朝" w:hint="eastAsia"/>
          <w:sz w:val="24"/>
          <w:szCs w:val="24"/>
        </w:rPr>
        <w:t>候補者</w:t>
      </w:r>
      <w:r w:rsidRPr="00DA3B95">
        <w:rPr>
          <w:rFonts w:ascii="ＭＳ 明朝" w:eastAsia="ＭＳ 明朝" w:hAnsi="ＭＳ 明朝"/>
          <w:sz w:val="24"/>
          <w:szCs w:val="24"/>
        </w:rPr>
        <w:t>は適正に人員を配置し、</w:t>
      </w:r>
      <w:r w:rsidR="00BE5DEF" w:rsidRPr="00DA3B95">
        <w:rPr>
          <w:rFonts w:ascii="ＭＳ 明朝" w:eastAsia="ＭＳ 明朝" w:hAnsi="ＭＳ 明朝" w:hint="eastAsia"/>
          <w:sz w:val="24"/>
          <w:szCs w:val="24"/>
        </w:rPr>
        <w:t>業務</w:t>
      </w:r>
      <w:r w:rsidRPr="00DA3B95">
        <w:rPr>
          <w:rFonts w:ascii="ＭＳ 明朝" w:eastAsia="ＭＳ 明朝" w:hAnsi="ＭＳ 明朝"/>
          <w:sz w:val="24"/>
          <w:szCs w:val="24"/>
        </w:rPr>
        <w:t>を遂行するにあたり必要な体制を構築すること。なお、</w:t>
      </w:r>
      <w:r w:rsidR="000761C1" w:rsidRPr="00DA3B95">
        <w:rPr>
          <w:rFonts w:ascii="ＭＳ 明朝" w:eastAsia="ＭＳ 明朝" w:hAnsi="ＭＳ 明朝" w:hint="eastAsia"/>
          <w:sz w:val="24"/>
          <w:szCs w:val="24"/>
        </w:rPr>
        <w:t>決定</w:t>
      </w:r>
      <w:r w:rsidRPr="00DA3B95">
        <w:rPr>
          <w:rFonts w:ascii="ＭＳ 明朝" w:eastAsia="ＭＳ 明朝" w:hAnsi="ＭＳ 明朝"/>
          <w:sz w:val="24"/>
          <w:szCs w:val="24"/>
        </w:rPr>
        <w:t>後の企画提案書に記載された実施体制（統括責任者、担当者等）の変更は、原則認めない。ただし、</w:t>
      </w:r>
      <w:r w:rsidR="00741880" w:rsidRPr="00DA3B95">
        <w:rPr>
          <w:rFonts w:ascii="ＭＳ 明朝" w:eastAsia="ＭＳ 明朝" w:hAnsi="ＭＳ 明朝" w:hint="eastAsia"/>
          <w:color w:val="000000" w:themeColor="text1"/>
          <w:sz w:val="24"/>
          <w:szCs w:val="24"/>
        </w:rPr>
        <w:t>事務局及び</w:t>
      </w:r>
      <w:r w:rsidR="00193ECF" w:rsidRPr="00DA3B95">
        <w:rPr>
          <w:rFonts w:ascii="ＭＳ 明朝" w:eastAsia="ＭＳ 明朝" w:hAnsi="ＭＳ 明朝"/>
          <w:sz w:val="24"/>
          <w:szCs w:val="24"/>
        </w:rPr>
        <w:t>AINAGOC</w:t>
      </w:r>
      <w:r w:rsidR="00193ECF" w:rsidRPr="00DA3B95" w:rsidDel="00193ECF">
        <w:rPr>
          <w:rFonts w:ascii="ＭＳ 明朝" w:eastAsia="ＭＳ 明朝" w:hAnsi="ＭＳ 明朝"/>
          <w:sz w:val="24"/>
          <w:szCs w:val="24"/>
        </w:rPr>
        <w:t xml:space="preserve"> </w:t>
      </w:r>
      <w:r w:rsidRPr="00DA3B95">
        <w:rPr>
          <w:rFonts w:ascii="ＭＳ 明朝" w:eastAsia="ＭＳ 明朝" w:hAnsi="ＭＳ 明朝"/>
          <w:sz w:val="24"/>
          <w:szCs w:val="24"/>
        </w:rPr>
        <w:t>が承認した場合に限り、実施体制を変更することができる。</w:t>
      </w:r>
    </w:p>
    <w:p w14:paraId="3F4EB937" w14:textId="6A7A4F0F" w:rsidR="001345F7" w:rsidRPr="00DA3B95" w:rsidRDefault="002E0294" w:rsidP="00614E86">
      <w:pPr>
        <w:rPr>
          <w:rFonts w:ascii="ＭＳ 明朝" w:eastAsia="ＭＳ 明朝" w:hAnsi="ＭＳ 明朝"/>
          <w:sz w:val="24"/>
          <w:szCs w:val="24"/>
        </w:rPr>
      </w:pPr>
      <w:r w:rsidRPr="00DA3B95">
        <w:rPr>
          <w:rFonts w:ascii="ＭＳ 明朝" w:eastAsia="ＭＳ 明朝" w:hAnsi="ＭＳ 明朝"/>
          <w:sz w:val="24"/>
          <w:szCs w:val="24"/>
        </w:rPr>
        <w:t>（７）この要項に定めるものの他、選定実施に係る必要な事項は、</w:t>
      </w:r>
      <w:r w:rsidR="00741880" w:rsidRPr="00DA3B95">
        <w:rPr>
          <w:rFonts w:ascii="ＭＳ 明朝" w:eastAsia="ＭＳ 明朝" w:hAnsi="ＭＳ 明朝" w:hint="eastAsia"/>
          <w:color w:val="000000" w:themeColor="text1"/>
          <w:sz w:val="24"/>
          <w:szCs w:val="24"/>
        </w:rPr>
        <w:t>事務局</w:t>
      </w:r>
      <w:r w:rsidRPr="00DA3B95">
        <w:rPr>
          <w:rFonts w:ascii="ＭＳ 明朝" w:eastAsia="ＭＳ 明朝" w:hAnsi="ＭＳ 明朝"/>
          <w:sz w:val="24"/>
          <w:szCs w:val="24"/>
        </w:rPr>
        <w:t>が定める。</w:t>
      </w:r>
    </w:p>
    <w:p w14:paraId="22C2A37C" w14:textId="5F893DFD" w:rsidR="009E1C34" w:rsidRPr="00DA3B95" w:rsidRDefault="009E1C34">
      <w:pPr>
        <w:rPr>
          <w:rFonts w:ascii="ＭＳ 明朝" w:eastAsia="ＭＳ 明朝" w:hAnsi="ＭＳ 明朝"/>
          <w:sz w:val="24"/>
          <w:szCs w:val="24"/>
        </w:rPr>
      </w:pPr>
    </w:p>
    <w:sectPr w:rsidR="009E1C34" w:rsidRPr="00DA3B95" w:rsidSect="00303E22">
      <w:pgSz w:w="11906" w:h="16838"/>
      <w:pgMar w:top="1260" w:right="128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F78F8" w14:textId="77777777" w:rsidR="00B24042" w:rsidRDefault="00B24042" w:rsidP="00A86DEA">
      <w:r>
        <w:separator/>
      </w:r>
    </w:p>
  </w:endnote>
  <w:endnote w:type="continuationSeparator" w:id="0">
    <w:p w14:paraId="22EE223D" w14:textId="77777777" w:rsidR="00B24042" w:rsidRDefault="00B24042" w:rsidP="00A86DEA">
      <w:r>
        <w:continuationSeparator/>
      </w:r>
    </w:p>
  </w:endnote>
  <w:endnote w:type="continuationNotice" w:id="1">
    <w:p w14:paraId="4BDCF732" w14:textId="77777777" w:rsidR="00B24042" w:rsidRDefault="00B24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E0174" w14:textId="77777777" w:rsidR="00B24042" w:rsidRDefault="00B24042" w:rsidP="00A86DEA">
      <w:r>
        <w:separator/>
      </w:r>
    </w:p>
  </w:footnote>
  <w:footnote w:type="continuationSeparator" w:id="0">
    <w:p w14:paraId="6BD6FF3A" w14:textId="77777777" w:rsidR="00B24042" w:rsidRDefault="00B24042" w:rsidP="00A86DEA">
      <w:r>
        <w:continuationSeparator/>
      </w:r>
    </w:p>
  </w:footnote>
  <w:footnote w:type="continuationNotice" w:id="1">
    <w:p w14:paraId="4FC604F8" w14:textId="77777777" w:rsidR="00B24042" w:rsidRDefault="00B240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068F"/>
    <w:multiLevelType w:val="hybridMultilevel"/>
    <w:tmpl w:val="180CD992"/>
    <w:lvl w:ilvl="0" w:tplc="D960EB78">
      <w:start w:val="1"/>
      <w:numFmt w:val="decimalFullWidth"/>
      <w:lvlText w:val="（%1）"/>
      <w:lvlJc w:val="left"/>
      <w:pPr>
        <w:ind w:left="730" w:hanging="720"/>
      </w:pPr>
      <w:rPr>
        <w:rFonts w:hint="default"/>
      </w:rPr>
    </w:lvl>
    <w:lvl w:ilvl="1" w:tplc="04090017" w:tentative="1">
      <w:start w:val="1"/>
      <w:numFmt w:val="aiueoFullWidth"/>
      <w:lvlText w:val="(%2)"/>
      <w:lvlJc w:val="left"/>
      <w:pPr>
        <w:ind w:left="890" w:hanging="440"/>
      </w:pPr>
    </w:lvl>
    <w:lvl w:ilvl="2" w:tplc="04090011" w:tentative="1">
      <w:start w:val="1"/>
      <w:numFmt w:val="decimalEnclosedCircle"/>
      <w:lvlText w:val="%3"/>
      <w:lvlJc w:val="left"/>
      <w:pPr>
        <w:ind w:left="1330" w:hanging="440"/>
      </w:pPr>
    </w:lvl>
    <w:lvl w:ilvl="3" w:tplc="0409000F" w:tentative="1">
      <w:start w:val="1"/>
      <w:numFmt w:val="decimal"/>
      <w:lvlText w:val="%4."/>
      <w:lvlJc w:val="left"/>
      <w:pPr>
        <w:ind w:left="1770" w:hanging="440"/>
      </w:pPr>
    </w:lvl>
    <w:lvl w:ilvl="4" w:tplc="04090017" w:tentative="1">
      <w:start w:val="1"/>
      <w:numFmt w:val="aiueoFullWidth"/>
      <w:lvlText w:val="(%5)"/>
      <w:lvlJc w:val="left"/>
      <w:pPr>
        <w:ind w:left="2210" w:hanging="440"/>
      </w:pPr>
    </w:lvl>
    <w:lvl w:ilvl="5" w:tplc="04090011" w:tentative="1">
      <w:start w:val="1"/>
      <w:numFmt w:val="decimalEnclosedCircle"/>
      <w:lvlText w:val="%6"/>
      <w:lvlJc w:val="left"/>
      <w:pPr>
        <w:ind w:left="2650" w:hanging="440"/>
      </w:pPr>
    </w:lvl>
    <w:lvl w:ilvl="6" w:tplc="0409000F" w:tentative="1">
      <w:start w:val="1"/>
      <w:numFmt w:val="decimal"/>
      <w:lvlText w:val="%7."/>
      <w:lvlJc w:val="left"/>
      <w:pPr>
        <w:ind w:left="3090" w:hanging="440"/>
      </w:pPr>
    </w:lvl>
    <w:lvl w:ilvl="7" w:tplc="04090017" w:tentative="1">
      <w:start w:val="1"/>
      <w:numFmt w:val="aiueoFullWidth"/>
      <w:lvlText w:val="(%8)"/>
      <w:lvlJc w:val="left"/>
      <w:pPr>
        <w:ind w:left="3530" w:hanging="440"/>
      </w:pPr>
    </w:lvl>
    <w:lvl w:ilvl="8" w:tplc="04090011" w:tentative="1">
      <w:start w:val="1"/>
      <w:numFmt w:val="decimalEnclosedCircle"/>
      <w:lvlText w:val="%9"/>
      <w:lvlJc w:val="left"/>
      <w:pPr>
        <w:ind w:left="3970" w:hanging="440"/>
      </w:pPr>
    </w:lvl>
  </w:abstractNum>
  <w:abstractNum w:abstractNumId="1" w15:restartNumberingAfterBreak="0">
    <w:nsid w:val="2E645BA1"/>
    <w:multiLevelType w:val="hybridMultilevel"/>
    <w:tmpl w:val="297CE7B2"/>
    <w:lvl w:ilvl="0" w:tplc="934A2072">
      <w:start w:val="1"/>
      <w:numFmt w:val="decimalFullWidth"/>
      <w:lvlText w:val="（%1）"/>
      <w:lvlJc w:val="left"/>
      <w:pPr>
        <w:ind w:left="830" w:hanging="720"/>
      </w:pPr>
      <w:rPr>
        <w:rFonts w:hint="default"/>
      </w:rPr>
    </w:lvl>
    <w:lvl w:ilvl="1" w:tplc="300A3EB2">
      <w:start w:val="1"/>
      <w:numFmt w:val="decimalEnclosedCircle"/>
      <w:lvlText w:val="%2"/>
      <w:lvlJc w:val="left"/>
      <w:pPr>
        <w:ind w:left="910" w:hanging="360"/>
      </w:pPr>
      <w:rPr>
        <w:rFonts w:ascii="ＭＳ 明朝" w:eastAsia="ＭＳ 明朝" w:hAnsi="ＭＳ 明朝" w:cs="ＭＳ Ｐゴシック"/>
      </w:r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 w15:restartNumberingAfterBreak="0">
    <w:nsid w:val="31DC0166"/>
    <w:multiLevelType w:val="hybridMultilevel"/>
    <w:tmpl w:val="B55AE300"/>
    <w:lvl w:ilvl="0" w:tplc="2F66E47A">
      <w:start w:val="1"/>
      <w:numFmt w:val="decimalFullWidth"/>
      <w:lvlText w:val="（%1）"/>
      <w:lvlJc w:val="left"/>
      <w:pPr>
        <w:ind w:left="830" w:hanging="72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3" w15:restartNumberingAfterBreak="0">
    <w:nsid w:val="35651A51"/>
    <w:multiLevelType w:val="hybridMultilevel"/>
    <w:tmpl w:val="F3AA6856"/>
    <w:lvl w:ilvl="0" w:tplc="4484EA30">
      <w:start w:val="1"/>
      <w:numFmt w:val="decimalFullWidth"/>
      <w:lvlText w:val="（%1）"/>
      <w:lvlJc w:val="left"/>
      <w:pPr>
        <w:ind w:left="830" w:hanging="72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4" w15:restartNumberingAfterBreak="0">
    <w:nsid w:val="40C208B4"/>
    <w:multiLevelType w:val="hybridMultilevel"/>
    <w:tmpl w:val="2A1E3292"/>
    <w:lvl w:ilvl="0" w:tplc="6E341B6A">
      <w:start w:val="1"/>
      <w:numFmt w:val="decimalFullWidth"/>
      <w:lvlText w:val="（%1）"/>
      <w:lvlJc w:val="left"/>
      <w:pPr>
        <w:ind w:left="830" w:hanging="72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5" w15:restartNumberingAfterBreak="0">
    <w:nsid w:val="4D7547BA"/>
    <w:multiLevelType w:val="hybridMultilevel"/>
    <w:tmpl w:val="D87C9328"/>
    <w:lvl w:ilvl="0" w:tplc="87124E58">
      <w:start w:val="2025"/>
      <w:numFmt w:val="decimal"/>
      <w:lvlText w:val="%1"/>
      <w:lvlJc w:val="left"/>
      <w:pPr>
        <w:ind w:left="1230" w:hanging="480"/>
      </w:pPr>
      <w:rPr>
        <w:rFonts w:hint="default"/>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6" w15:restartNumberingAfterBreak="0">
    <w:nsid w:val="54D708C5"/>
    <w:multiLevelType w:val="hybridMultilevel"/>
    <w:tmpl w:val="2D569C80"/>
    <w:lvl w:ilvl="0" w:tplc="188280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62F1CB4"/>
    <w:multiLevelType w:val="hybridMultilevel"/>
    <w:tmpl w:val="2FCAA508"/>
    <w:lvl w:ilvl="0" w:tplc="45BA468E">
      <w:start w:val="1"/>
      <w:numFmt w:val="decimalFullWidth"/>
      <w:lvlText w:val="（%1）"/>
      <w:lvlJc w:val="left"/>
      <w:pPr>
        <w:ind w:left="1008" w:hanging="720"/>
      </w:pPr>
      <w:rPr>
        <w:rFonts w:hint="default"/>
      </w:rPr>
    </w:lvl>
    <w:lvl w:ilvl="1" w:tplc="04090017" w:tentative="1">
      <w:start w:val="1"/>
      <w:numFmt w:val="aiueoFullWidth"/>
      <w:lvlText w:val="(%2)"/>
      <w:lvlJc w:val="left"/>
      <w:pPr>
        <w:ind w:left="1168" w:hanging="440"/>
      </w:pPr>
    </w:lvl>
    <w:lvl w:ilvl="2" w:tplc="04090011" w:tentative="1">
      <w:start w:val="1"/>
      <w:numFmt w:val="decimalEnclosedCircle"/>
      <w:lvlText w:val="%3"/>
      <w:lvlJc w:val="left"/>
      <w:pPr>
        <w:ind w:left="1608" w:hanging="440"/>
      </w:pPr>
    </w:lvl>
    <w:lvl w:ilvl="3" w:tplc="0409000F" w:tentative="1">
      <w:start w:val="1"/>
      <w:numFmt w:val="decimal"/>
      <w:lvlText w:val="%4."/>
      <w:lvlJc w:val="left"/>
      <w:pPr>
        <w:ind w:left="2048" w:hanging="440"/>
      </w:pPr>
    </w:lvl>
    <w:lvl w:ilvl="4" w:tplc="04090017" w:tentative="1">
      <w:start w:val="1"/>
      <w:numFmt w:val="aiueoFullWidth"/>
      <w:lvlText w:val="(%5)"/>
      <w:lvlJc w:val="left"/>
      <w:pPr>
        <w:ind w:left="2488" w:hanging="440"/>
      </w:pPr>
    </w:lvl>
    <w:lvl w:ilvl="5" w:tplc="04090011" w:tentative="1">
      <w:start w:val="1"/>
      <w:numFmt w:val="decimalEnclosedCircle"/>
      <w:lvlText w:val="%6"/>
      <w:lvlJc w:val="left"/>
      <w:pPr>
        <w:ind w:left="2928" w:hanging="440"/>
      </w:pPr>
    </w:lvl>
    <w:lvl w:ilvl="6" w:tplc="0409000F" w:tentative="1">
      <w:start w:val="1"/>
      <w:numFmt w:val="decimal"/>
      <w:lvlText w:val="%7."/>
      <w:lvlJc w:val="left"/>
      <w:pPr>
        <w:ind w:left="3368" w:hanging="440"/>
      </w:pPr>
    </w:lvl>
    <w:lvl w:ilvl="7" w:tplc="04090017" w:tentative="1">
      <w:start w:val="1"/>
      <w:numFmt w:val="aiueoFullWidth"/>
      <w:lvlText w:val="(%8)"/>
      <w:lvlJc w:val="left"/>
      <w:pPr>
        <w:ind w:left="3808" w:hanging="440"/>
      </w:pPr>
    </w:lvl>
    <w:lvl w:ilvl="8" w:tplc="04090011" w:tentative="1">
      <w:start w:val="1"/>
      <w:numFmt w:val="decimalEnclosedCircle"/>
      <w:lvlText w:val="%9"/>
      <w:lvlJc w:val="left"/>
      <w:pPr>
        <w:ind w:left="4248" w:hanging="440"/>
      </w:pPr>
    </w:lvl>
  </w:abstractNum>
  <w:num w:numId="1" w16cid:durableId="2101441175">
    <w:abstractNumId w:val="1"/>
  </w:num>
  <w:num w:numId="2" w16cid:durableId="595552887">
    <w:abstractNumId w:val="3"/>
  </w:num>
  <w:num w:numId="3" w16cid:durableId="720910357">
    <w:abstractNumId w:val="4"/>
  </w:num>
  <w:num w:numId="4" w16cid:durableId="246037361">
    <w:abstractNumId w:val="2"/>
  </w:num>
  <w:num w:numId="5" w16cid:durableId="1720276762">
    <w:abstractNumId w:val="5"/>
  </w:num>
  <w:num w:numId="6" w16cid:durableId="1541747367">
    <w:abstractNumId w:val="0"/>
  </w:num>
  <w:num w:numId="7" w16cid:durableId="370109674">
    <w:abstractNumId w:val="7"/>
  </w:num>
  <w:num w:numId="8" w16cid:durableId="1954899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C7"/>
    <w:rsid w:val="00013B01"/>
    <w:rsid w:val="0003482D"/>
    <w:rsid w:val="00057AD8"/>
    <w:rsid w:val="00057E2E"/>
    <w:rsid w:val="00062ED0"/>
    <w:rsid w:val="0006756B"/>
    <w:rsid w:val="00067853"/>
    <w:rsid w:val="000759BC"/>
    <w:rsid w:val="000761C1"/>
    <w:rsid w:val="00092CA6"/>
    <w:rsid w:val="000974DE"/>
    <w:rsid w:val="00097A06"/>
    <w:rsid w:val="000A058C"/>
    <w:rsid w:val="000C018A"/>
    <w:rsid w:val="000C78F9"/>
    <w:rsid w:val="000D661B"/>
    <w:rsid w:val="000E2D07"/>
    <w:rsid w:val="000E39DF"/>
    <w:rsid w:val="000E3B1E"/>
    <w:rsid w:val="000E72F2"/>
    <w:rsid w:val="000F2CFA"/>
    <w:rsid w:val="000F320D"/>
    <w:rsid w:val="000F3CA4"/>
    <w:rsid w:val="0010283E"/>
    <w:rsid w:val="0012631F"/>
    <w:rsid w:val="001345F7"/>
    <w:rsid w:val="0019343A"/>
    <w:rsid w:val="00193ECF"/>
    <w:rsid w:val="001A5493"/>
    <w:rsid w:val="001A71DA"/>
    <w:rsid w:val="001B6A4F"/>
    <w:rsid w:val="001C125C"/>
    <w:rsid w:val="001E28BA"/>
    <w:rsid w:val="001E35E1"/>
    <w:rsid w:val="001E7339"/>
    <w:rsid w:val="001F7A62"/>
    <w:rsid w:val="002162F9"/>
    <w:rsid w:val="00221B39"/>
    <w:rsid w:val="00233D1A"/>
    <w:rsid w:val="002363C8"/>
    <w:rsid w:val="00253899"/>
    <w:rsid w:val="00261E1A"/>
    <w:rsid w:val="002752E1"/>
    <w:rsid w:val="00276F00"/>
    <w:rsid w:val="002A10FA"/>
    <w:rsid w:val="002A3239"/>
    <w:rsid w:val="002A587C"/>
    <w:rsid w:val="002B0652"/>
    <w:rsid w:val="002C148F"/>
    <w:rsid w:val="002C19D5"/>
    <w:rsid w:val="002C1D27"/>
    <w:rsid w:val="002D22C8"/>
    <w:rsid w:val="002E0294"/>
    <w:rsid w:val="002E529D"/>
    <w:rsid w:val="00303E22"/>
    <w:rsid w:val="00352C97"/>
    <w:rsid w:val="0035525E"/>
    <w:rsid w:val="003648A7"/>
    <w:rsid w:val="00367EC1"/>
    <w:rsid w:val="00372295"/>
    <w:rsid w:val="00380D05"/>
    <w:rsid w:val="003850D8"/>
    <w:rsid w:val="003A5758"/>
    <w:rsid w:val="003A6BC2"/>
    <w:rsid w:val="003A76ED"/>
    <w:rsid w:val="003B6223"/>
    <w:rsid w:val="003D664B"/>
    <w:rsid w:val="003F1B17"/>
    <w:rsid w:val="00424BF4"/>
    <w:rsid w:val="00425075"/>
    <w:rsid w:val="00426F94"/>
    <w:rsid w:val="0044373C"/>
    <w:rsid w:val="00443FE4"/>
    <w:rsid w:val="00451598"/>
    <w:rsid w:val="0046359B"/>
    <w:rsid w:val="0047065B"/>
    <w:rsid w:val="00482590"/>
    <w:rsid w:val="0049211E"/>
    <w:rsid w:val="00497423"/>
    <w:rsid w:val="004B74CD"/>
    <w:rsid w:val="004C5390"/>
    <w:rsid w:val="004C73A1"/>
    <w:rsid w:val="004E1F17"/>
    <w:rsid w:val="004E38D9"/>
    <w:rsid w:val="005033A4"/>
    <w:rsid w:val="005044FC"/>
    <w:rsid w:val="00506B25"/>
    <w:rsid w:val="005220EF"/>
    <w:rsid w:val="00522F65"/>
    <w:rsid w:val="00523ED7"/>
    <w:rsid w:val="00524E69"/>
    <w:rsid w:val="0054493A"/>
    <w:rsid w:val="0059728E"/>
    <w:rsid w:val="005B0FED"/>
    <w:rsid w:val="005B3672"/>
    <w:rsid w:val="005B5945"/>
    <w:rsid w:val="005C0DAE"/>
    <w:rsid w:val="005C2427"/>
    <w:rsid w:val="005D2B68"/>
    <w:rsid w:val="005E5A83"/>
    <w:rsid w:val="00607498"/>
    <w:rsid w:val="00614E86"/>
    <w:rsid w:val="0061658B"/>
    <w:rsid w:val="0062257C"/>
    <w:rsid w:val="006235C0"/>
    <w:rsid w:val="00661B9F"/>
    <w:rsid w:val="006813FF"/>
    <w:rsid w:val="006A1CBD"/>
    <w:rsid w:val="006B3EDE"/>
    <w:rsid w:val="006C0472"/>
    <w:rsid w:val="006D79D9"/>
    <w:rsid w:val="006E2ED3"/>
    <w:rsid w:val="006E54FB"/>
    <w:rsid w:val="006F339F"/>
    <w:rsid w:val="006F6F19"/>
    <w:rsid w:val="00700F5C"/>
    <w:rsid w:val="007011E7"/>
    <w:rsid w:val="0071338C"/>
    <w:rsid w:val="00714C79"/>
    <w:rsid w:val="007159FC"/>
    <w:rsid w:val="00724B52"/>
    <w:rsid w:val="00735039"/>
    <w:rsid w:val="00741880"/>
    <w:rsid w:val="007422E3"/>
    <w:rsid w:val="00744476"/>
    <w:rsid w:val="007467DC"/>
    <w:rsid w:val="00755CC0"/>
    <w:rsid w:val="00762BA8"/>
    <w:rsid w:val="00766FEB"/>
    <w:rsid w:val="0077607D"/>
    <w:rsid w:val="00792DB4"/>
    <w:rsid w:val="007B3CC1"/>
    <w:rsid w:val="007B43DB"/>
    <w:rsid w:val="007D0AF4"/>
    <w:rsid w:val="007D604E"/>
    <w:rsid w:val="007E4EFC"/>
    <w:rsid w:val="007F287B"/>
    <w:rsid w:val="00811B57"/>
    <w:rsid w:val="0081718D"/>
    <w:rsid w:val="0083106B"/>
    <w:rsid w:val="00831C3E"/>
    <w:rsid w:val="00832427"/>
    <w:rsid w:val="008505C2"/>
    <w:rsid w:val="00853544"/>
    <w:rsid w:val="00871BD7"/>
    <w:rsid w:val="008A4DC7"/>
    <w:rsid w:val="008B3875"/>
    <w:rsid w:val="008C1837"/>
    <w:rsid w:val="008D341F"/>
    <w:rsid w:val="008F6D1F"/>
    <w:rsid w:val="008F7CD5"/>
    <w:rsid w:val="00903D16"/>
    <w:rsid w:val="00933072"/>
    <w:rsid w:val="009419B0"/>
    <w:rsid w:val="0099299A"/>
    <w:rsid w:val="009B486D"/>
    <w:rsid w:val="009C1205"/>
    <w:rsid w:val="009C3849"/>
    <w:rsid w:val="009C7744"/>
    <w:rsid w:val="009D4CEC"/>
    <w:rsid w:val="009E1C34"/>
    <w:rsid w:val="009E5D38"/>
    <w:rsid w:val="009F1316"/>
    <w:rsid w:val="00A06FF6"/>
    <w:rsid w:val="00A1267D"/>
    <w:rsid w:val="00A1605B"/>
    <w:rsid w:val="00A21AAA"/>
    <w:rsid w:val="00A35CD7"/>
    <w:rsid w:val="00A54D94"/>
    <w:rsid w:val="00A54F3D"/>
    <w:rsid w:val="00A61B6E"/>
    <w:rsid w:val="00A86DEA"/>
    <w:rsid w:val="00A9198A"/>
    <w:rsid w:val="00AA3C68"/>
    <w:rsid w:val="00AA7FB9"/>
    <w:rsid w:val="00AC03F8"/>
    <w:rsid w:val="00AE29DC"/>
    <w:rsid w:val="00AF1FD3"/>
    <w:rsid w:val="00AF30AC"/>
    <w:rsid w:val="00B01AC7"/>
    <w:rsid w:val="00B15517"/>
    <w:rsid w:val="00B24042"/>
    <w:rsid w:val="00B26D51"/>
    <w:rsid w:val="00B31588"/>
    <w:rsid w:val="00B367CD"/>
    <w:rsid w:val="00B45A95"/>
    <w:rsid w:val="00B45B00"/>
    <w:rsid w:val="00B62082"/>
    <w:rsid w:val="00B832C0"/>
    <w:rsid w:val="00B90CA0"/>
    <w:rsid w:val="00B93644"/>
    <w:rsid w:val="00BA2312"/>
    <w:rsid w:val="00BA6A2F"/>
    <w:rsid w:val="00BC2644"/>
    <w:rsid w:val="00BD518F"/>
    <w:rsid w:val="00BE4779"/>
    <w:rsid w:val="00BE5DEF"/>
    <w:rsid w:val="00BF13C6"/>
    <w:rsid w:val="00C00CAC"/>
    <w:rsid w:val="00C15117"/>
    <w:rsid w:val="00C3277D"/>
    <w:rsid w:val="00C34496"/>
    <w:rsid w:val="00C4652B"/>
    <w:rsid w:val="00C641ED"/>
    <w:rsid w:val="00C72A18"/>
    <w:rsid w:val="00C74A1F"/>
    <w:rsid w:val="00C74C7E"/>
    <w:rsid w:val="00C81CD0"/>
    <w:rsid w:val="00C82F66"/>
    <w:rsid w:val="00C83332"/>
    <w:rsid w:val="00C868CF"/>
    <w:rsid w:val="00C90F76"/>
    <w:rsid w:val="00CC08EF"/>
    <w:rsid w:val="00CC71BA"/>
    <w:rsid w:val="00CD202C"/>
    <w:rsid w:val="00CD2E57"/>
    <w:rsid w:val="00CE1778"/>
    <w:rsid w:val="00CF59E0"/>
    <w:rsid w:val="00D0091D"/>
    <w:rsid w:val="00D02857"/>
    <w:rsid w:val="00D12171"/>
    <w:rsid w:val="00D152FC"/>
    <w:rsid w:val="00D27350"/>
    <w:rsid w:val="00D806D3"/>
    <w:rsid w:val="00D83A52"/>
    <w:rsid w:val="00D90D4C"/>
    <w:rsid w:val="00D91D76"/>
    <w:rsid w:val="00DA2CD6"/>
    <w:rsid w:val="00DA3B95"/>
    <w:rsid w:val="00DB47EA"/>
    <w:rsid w:val="00DB6937"/>
    <w:rsid w:val="00DD2241"/>
    <w:rsid w:val="00DE7235"/>
    <w:rsid w:val="00DF3B2C"/>
    <w:rsid w:val="00DF3C69"/>
    <w:rsid w:val="00DF5E45"/>
    <w:rsid w:val="00E04B48"/>
    <w:rsid w:val="00E10DDA"/>
    <w:rsid w:val="00E1584C"/>
    <w:rsid w:val="00E228C4"/>
    <w:rsid w:val="00E24BAA"/>
    <w:rsid w:val="00E26C2C"/>
    <w:rsid w:val="00E43A99"/>
    <w:rsid w:val="00E47A43"/>
    <w:rsid w:val="00E7301E"/>
    <w:rsid w:val="00EA5E71"/>
    <w:rsid w:val="00EA7991"/>
    <w:rsid w:val="00EB57BD"/>
    <w:rsid w:val="00EC7EED"/>
    <w:rsid w:val="00ED73CD"/>
    <w:rsid w:val="00EE0743"/>
    <w:rsid w:val="00F07AEE"/>
    <w:rsid w:val="00F1137E"/>
    <w:rsid w:val="00F15015"/>
    <w:rsid w:val="00F221F6"/>
    <w:rsid w:val="00F24A95"/>
    <w:rsid w:val="00F26B77"/>
    <w:rsid w:val="00F320B7"/>
    <w:rsid w:val="00F37A68"/>
    <w:rsid w:val="00F5399C"/>
    <w:rsid w:val="00F91545"/>
    <w:rsid w:val="00F9641A"/>
    <w:rsid w:val="00FA5CD5"/>
    <w:rsid w:val="00FB33D7"/>
    <w:rsid w:val="00FD5513"/>
    <w:rsid w:val="02A6BC2E"/>
    <w:rsid w:val="088B6F98"/>
    <w:rsid w:val="1E50B0CB"/>
    <w:rsid w:val="2278C808"/>
    <w:rsid w:val="26EAEECB"/>
    <w:rsid w:val="31CE342E"/>
    <w:rsid w:val="32DCF1DD"/>
    <w:rsid w:val="35ECEDB1"/>
    <w:rsid w:val="537DBEF4"/>
    <w:rsid w:val="5487420A"/>
    <w:rsid w:val="563B5D5D"/>
    <w:rsid w:val="613BD53A"/>
    <w:rsid w:val="6F3EA84C"/>
    <w:rsid w:val="6F97FA82"/>
    <w:rsid w:val="763D6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E7764"/>
  <w15:chartTrackingRefBased/>
  <w15:docId w15:val="{C4F82DDC-1B44-407B-B20E-4385C7A7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DB4"/>
    <w:pPr>
      <w:widowControl w:val="0"/>
      <w:jc w:val="both"/>
    </w:pPr>
  </w:style>
  <w:style w:type="paragraph" w:styleId="1">
    <w:name w:val="heading 1"/>
    <w:basedOn w:val="a"/>
    <w:next w:val="a"/>
    <w:link w:val="10"/>
    <w:uiPriority w:val="9"/>
    <w:qFormat/>
    <w:rsid w:val="008A4D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4D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4DC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A4D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4D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4D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4D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4D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4D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4D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4D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4D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A4D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4D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4D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4D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4D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4D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4D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4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D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4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DC7"/>
    <w:pPr>
      <w:spacing w:before="160" w:after="160"/>
      <w:jc w:val="center"/>
    </w:pPr>
    <w:rPr>
      <w:i/>
      <w:iCs/>
      <w:color w:val="404040" w:themeColor="text1" w:themeTint="BF"/>
    </w:rPr>
  </w:style>
  <w:style w:type="character" w:customStyle="1" w:styleId="a8">
    <w:name w:val="引用文 (文字)"/>
    <w:basedOn w:val="a0"/>
    <w:link w:val="a7"/>
    <w:uiPriority w:val="29"/>
    <w:rsid w:val="008A4DC7"/>
    <w:rPr>
      <w:i/>
      <w:iCs/>
      <w:color w:val="404040" w:themeColor="text1" w:themeTint="BF"/>
    </w:rPr>
  </w:style>
  <w:style w:type="paragraph" w:styleId="a9">
    <w:name w:val="List Paragraph"/>
    <w:basedOn w:val="a"/>
    <w:uiPriority w:val="34"/>
    <w:qFormat/>
    <w:rsid w:val="008A4DC7"/>
    <w:pPr>
      <w:ind w:left="720"/>
      <w:contextualSpacing/>
    </w:pPr>
  </w:style>
  <w:style w:type="character" w:styleId="21">
    <w:name w:val="Intense Emphasis"/>
    <w:basedOn w:val="a0"/>
    <w:uiPriority w:val="21"/>
    <w:qFormat/>
    <w:rsid w:val="008A4DC7"/>
    <w:rPr>
      <w:i/>
      <w:iCs/>
      <w:color w:val="0F4761" w:themeColor="accent1" w:themeShade="BF"/>
    </w:rPr>
  </w:style>
  <w:style w:type="paragraph" w:styleId="22">
    <w:name w:val="Intense Quote"/>
    <w:basedOn w:val="a"/>
    <w:next w:val="a"/>
    <w:link w:val="23"/>
    <w:uiPriority w:val="30"/>
    <w:qFormat/>
    <w:rsid w:val="008A4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A4DC7"/>
    <w:rPr>
      <w:i/>
      <w:iCs/>
      <w:color w:val="0F4761" w:themeColor="accent1" w:themeShade="BF"/>
    </w:rPr>
  </w:style>
  <w:style w:type="character" w:styleId="24">
    <w:name w:val="Intense Reference"/>
    <w:basedOn w:val="a0"/>
    <w:uiPriority w:val="32"/>
    <w:qFormat/>
    <w:rsid w:val="008A4DC7"/>
    <w:rPr>
      <w:b/>
      <w:bCs/>
      <w:smallCaps/>
      <w:color w:val="0F4761" w:themeColor="accent1" w:themeShade="BF"/>
      <w:spacing w:val="5"/>
    </w:rPr>
  </w:style>
  <w:style w:type="character" w:styleId="aa">
    <w:name w:val="Hyperlink"/>
    <w:basedOn w:val="a0"/>
    <w:uiPriority w:val="99"/>
    <w:unhideWhenUsed/>
    <w:rsid w:val="000C018A"/>
    <w:rPr>
      <w:color w:val="467886" w:themeColor="hyperlink"/>
      <w:u w:val="single"/>
    </w:rPr>
  </w:style>
  <w:style w:type="character" w:styleId="ab">
    <w:name w:val="Unresolved Mention"/>
    <w:basedOn w:val="a0"/>
    <w:uiPriority w:val="99"/>
    <w:semiHidden/>
    <w:unhideWhenUsed/>
    <w:rsid w:val="000C018A"/>
    <w:rPr>
      <w:color w:val="605E5C"/>
      <w:shd w:val="clear" w:color="auto" w:fill="E1DFDD"/>
    </w:rPr>
  </w:style>
  <w:style w:type="paragraph" w:customStyle="1" w:styleId="paragraph">
    <w:name w:val="paragraph"/>
    <w:basedOn w:val="a"/>
    <w:rsid w:val="00092CA6"/>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normaltextrun">
    <w:name w:val="normaltextrun"/>
    <w:basedOn w:val="a0"/>
    <w:rsid w:val="00092CA6"/>
  </w:style>
  <w:style w:type="character" w:customStyle="1" w:styleId="eop">
    <w:name w:val="eop"/>
    <w:basedOn w:val="a0"/>
    <w:rsid w:val="00092CA6"/>
  </w:style>
  <w:style w:type="character" w:styleId="ac">
    <w:name w:val="annotation reference"/>
    <w:basedOn w:val="a0"/>
    <w:uiPriority w:val="99"/>
    <w:semiHidden/>
    <w:unhideWhenUsed/>
    <w:rsid w:val="00C81CD0"/>
    <w:rPr>
      <w:sz w:val="18"/>
      <w:szCs w:val="18"/>
    </w:rPr>
  </w:style>
  <w:style w:type="paragraph" w:styleId="ad">
    <w:name w:val="annotation text"/>
    <w:basedOn w:val="a"/>
    <w:link w:val="ae"/>
    <w:uiPriority w:val="99"/>
    <w:unhideWhenUsed/>
    <w:rsid w:val="00C81CD0"/>
    <w:pPr>
      <w:jc w:val="left"/>
    </w:pPr>
  </w:style>
  <w:style w:type="character" w:customStyle="1" w:styleId="ae">
    <w:name w:val="コメント文字列 (文字)"/>
    <w:basedOn w:val="a0"/>
    <w:link w:val="ad"/>
    <w:uiPriority w:val="99"/>
    <w:rsid w:val="00C81CD0"/>
  </w:style>
  <w:style w:type="paragraph" w:styleId="af">
    <w:name w:val="annotation subject"/>
    <w:basedOn w:val="ad"/>
    <w:next w:val="ad"/>
    <w:link w:val="af0"/>
    <w:uiPriority w:val="99"/>
    <w:semiHidden/>
    <w:unhideWhenUsed/>
    <w:rsid w:val="00C81CD0"/>
    <w:rPr>
      <w:b/>
      <w:bCs/>
    </w:rPr>
  </w:style>
  <w:style w:type="character" w:customStyle="1" w:styleId="af0">
    <w:name w:val="コメント内容 (文字)"/>
    <w:basedOn w:val="ae"/>
    <w:link w:val="af"/>
    <w:uiPriority w:val="99"/>
    <w:semiHidden/>
    <w:rsid w:val="00C81CD0"/>
    <w:rPr>
      <w:b/>
      <w:bCs/>
    </w:rPr>
  </w:style>
  <w:style w:type="paragraph" w:styleId="af1">
    <w:name w:val="Date"/>
    <w:basedOn w:val="a"/>
    <w:next w:val="a"/>
    <w:link w:val="af2"/>
    <w:uiPriority w:val="99"/>
    <w:semiHidden/>
    <w:unhideWhenUsed/>
    <w:rsid w:val="00D152FC"/>
  </w:style>
  <w:style w:type="character" w:customStyle="1" w:styleId="af2">
    <w:name w:val="日付 (文字)"/>
    <w:basedOn w:val="a0"/>
    <w:link w:val="af1"/>
    <w:uiPriority w:val="99"/>
    <w:semiHidden/>
    <w:rsid w:val="00D152FC"/>
  </w:style>
  <w:style w:type="paragraph" w:styleId="af3">
    <w:name w:val="header"/>
    <w:basedOn w:val="a"/>
    <w:link w:val="af4"/>
    <w:uiPriority w:val="99"/>
    <w:unhideWhenUsed/>
    <w:rsid w:val="00A86DEA"/>
    <w:pPr>
      <w:tabs>
        <w:tab w:val="center" w:pos="4252"/>
        <w:tab w:val="right" w:pos="8504"/>
      </w:tabs>
      <w:snapToGrid w:val="0"/>
    </w:pPr>
  </w:style>
  <w:style w:type="character" w:customStyle="1" w:styleId="af4">
    <w:name w:val="ヘッダー (文字)"/>
    <w:basedOn w:val="a0"/>
    <w:link w:val="af3"/>
    <w:uiPriority w:val="99"/>
    <w:rsid w:val="00A86DEA"/>
  </w:style>
  <w:style w:type="paragraph" w:styleId="af5">
    <w:name w:val="footer"/>
    <w:basedOn w:val="a"/>
    <w:link w:val="af6"/>
    <w:uiPriority w:val="99"/>
    <w:unhideWhenUsed/>
    <w:rsid w:val="00A86DEA"/>
    <w:pPr>
      <w:tabs>
        <w:tab w:val="center" w:pos="4252"/>
        <w:tab w:val="right" w:pos="8504"/>
      </w:tabs>
      <w:snapToGrid w:val="0"/>
    </w:pPr>
  </w:style>
  <w:style w:type="character" w:customStyle="1" w:styleId="af6">
    <w:name w:val="フッター (文字)"/>
    <w:basedOn w:val="a0"/>
    <w:link w:val="af5"/>
    <w:uiPriority w:val="99"/>
    <w:rsid w:val="00A86DEA"/>
  </w:style>
  <w:style w:type="paragraph" w:styleId="af7">
    <w:name w:val="Revision"/>
    <w:hidden/>
    <w:uiPriority w:val="99"/>
    <w:semiHidden/>
    <w:rsid w:val="00A54D94"/>
  </w:style>
  <w:style w:type="character" w:styleId="af8">
    <w:name w:val="FollowedHyperlink"/>
    <w:basedOn w:val="a0"/>
    <w:uiPriority w:val="99"/>
    <w:semiHidden/>
    <w:unhideWhenUsed/>
    <w:rsid w:val="00CE17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93818">
      <w:bodyDiv w:val="1"/>
      <w:marLeft w:val="0"/>
      <w:marRight w:val="0"/>
      <w:marTop w:val="0"/>
      <w:marBottom w:val="0"/>
      <w:divBdr>
        <w:top w:val="none" w:sz="0" w:space="0" w:color="auto"/>
        <w:left w:val="none" w:sz="0" w:space="0" w:color="auto"/>
        <w:bottom w:val="none" w:sz="0" w:space="0" w:color="auto"/>
        <w:right w:val="none" w:sz="0" w:space="0" w:color="auto"/>
      </w:divBdr>
      <w:divsChild>
        <w:div w:id="1931347598">
          <w:marLeft w:val="0"/>
          <w:marRight w:val="0"/>
          <w:marTop w:val="0"/>
          <w:marBottom w:val="0"/>
          <w:divBdr>
            <w:top w:val="none" w:sz="0" w:space="0" w:color="auto"/>
            <w:left w:val="none" w:sz="0" w:space="0" w:color="auto"/>
            <w:bottom w:val="none" w:sz="0" w:space="0" w:color="auto"/>
            <w:right w:val="none" w:sz="0" w:space="0" w:color="auto"/>
          </w:divBdr>
        </w:div>
        <w:div w:id="2081054857">
          <w:marLeft w:val="0"/>
          <w:marRight w:val="0"/>
          <w:marTop w:val="0"/>
          <w:marBottom w:val="0"/>
          <w:divBdr>
            <w:top w:val="none" w:sz="0" w:space="0" w:color="auto"/>
            <w:left w:val="none" w:sz="0" w:space="0" w:color="auto"/>
            <w:bottom w:val="none" w:sz="0" w:space="0" w:color="auto"/>
            <w:right w:val="none" w:sz="0" w:space="0" w:color="auto"/>
          </w:divBdr>
        </w:div>
      </w:divsChild>
    </w:div>
    <w:div w:id="651906105">
      <w:bodyDiv w:val="1"/>
      <w:marLeft w:val="0"/>
      <w:marRight w:val="0"/>
      <w:marTop w:val="0"/>
      <w:marBottom w:val="0"/>
      <w:divBdr>
        <w:top w:val="none" w:sz="0" w:space="0" w:color="auto"/>
        <w:left w:val="none" w:sz="0" w:space="0" w:color="auto"/>
        <w:bottom w:val="none" w:sz="0" w:space="0" w:color="auto"/>
        <w:right w:val="none" w:sz="0" w:space="0" w:color="auto"/>
      </w:divBdr>
    </w:div>
    <w:div w:id="702244794">
      <w:bodyDiv w:val="1"/>
      <w:marLeft w:val="0"/>
      <w:marRight w:val="0"/>
      <w:marTop w:val="0"/>
      <w:marBottom w:val="0"/>
      <w:divBdr>
        <w:top w:val="none" w:sz="0" w:space="0" w:color="auto"/>
        <w:left w:val="none" w:sz="0" w:space="0" w:color="auto"/>
        <w:bottom w:val="none" w:sz="0" w:space="0" w:color="auto"/>
        <w:right w:val="none" w:sz="0" w:space="0" w:color="auto"/>
      </w:divBdr>
    </w:div>
    <w:div w:id="1338189978">
      <w:bodyDiv w:val="1"/>
      <w:marLeft w:val="0"/>
      <w:marRight w:val="0"/>
      <w:marTop w:val="0"/>
      <w:marBottom w:val="0"/>
      <w:divBdr>
        <w:top w:val="none" w:sz="0" w:space="0" w:color="auto"/>
        <w:left w:val="none" w:sz="0" w:space="0" w:color="auto"/>
        <w:bottom w:val="none" w:sz="0" w:space="0" w:color="auto"/>
        <w:right w:val="none" w:sz="0" w:space="0" w:color="auto"/>
      </w:divBdr>
      <w:divsChild>
        <w:div w:id="218632641">
          <w:marLeft w:val="0"/>
          <w:marRight w:val="0"/>
          <w:marTop w:val="0"/>
          <w:marBottom w:val="0"/>
          <w:divBdr>
            <w:top w:val="none" w:sz="0" w:space="0" w:color="auto"/>
            <w:left w:val="none" w:sz="0" w:space="0" w:color="auto"/>
            <w:bottom w:val="none" w:sz="0" w:space="0" w:color="auto"/>
            <w:right w:val="none" w:sz="0" w:space="0" w:color="auto"/>
          </w:divBdr>
        </w:div>
        <w:div w:id="772356596">
          <w:marLeft w:val="0"/>
          <w:marRight w:val="0"/>
          <w:marTop w:val="0"/>
          <w:marBottom w:val="0"/>
          <w:divBdr>
            <w:top w:val="none" w:sz="0" w:space="0" w:color="auto"/>
            <w:left w:val="none" w:sz="0" w:space="0" w:color="auto"/>
            <w:bottom w:val="none" w:sz="0" w:space="0" w:color="auto"/>
            <w:right w:val="none" w:sz="0" w:space="0" w:color="auto"/>
          </w:divBdr>
        </w:div>
        <w:div w:id="1611477008">
          <w:marLeft w:val="0"/>
          <w:marRight w:val="0"/>
          <w:marTop w:val="0"/>
          <w:marBottom w:val="0"/>
          <w:divBdr>
            <w:top w:val="none" w:sz="0" w:space="0" w:color="auto"/>
            <w:left w:val="none" w:sz="0" w:space="0" w:color="auto"/>
            <w:bottom w:val="none" w:sz="0" w:space="0" w:color="auto"/>
            <w:right w:val="none" w:sz="0" w:space="0" w:color="auto"/>
          </w:divBdr>
        </w:div>
        <w:div w:id="1977221300">
          <w:marLeft w:val="0"/>
          <w:marRight w:val="0"/>
          <w:marTop w:val="0"/>
          <w:marBottom w:val="0"/>
          <w:divBdr>
            <w:top w:val="none" w:sz="0" w:space="0" w:color="auto"/>
            <w:left w:val="none" w:sz="0" w:space="0" w:color="auto"/>
            <w:bottom w:val="none" w:sz="0" w:space="0" w:color="auto"/>
            <w:right w:val="none" w:sz="0" w:space="0" w:color="auto"/>
          </w:divBdr>
        </w:div>
      </w:divsChild>
    </w:div>
    <w:div w:id="2052028539">
      <w:bodyDiv w:val="1"/>
      <w:marLeft w:val="0"/>
      <w:marRight w:val="0"/>
      <w:marTop w:val="0"/>
      <w:marBottom w:val="0"/>
      <w:divBdr>
        <w:top w:val="none" w:sz="0" w:space="0" w:color="auto"/>
        <w:left w:val="none" w:sz="0" w:space="0" w:color="auto"/>
        <w:bottom w:val="none" w:sz="0" w:space="0" w:color="auto"/>
        <w:right w:val="none" w:sz="0" w:space="0" w:color="auto"/>
      </w:divBdr>
      <w:divsChild>
        <w:div w:id="993145879">
          <w:marLeft w:val="0"/>
          <w:marRight w:val="0"/>
          <w:marTop w:val="0"/>
          <w:marBottom w:val="0"/>
          <w:divBdr>
            <w:top w:val="none" w:sz="0" w:space="0" w:color="auto"/>
            <w:left w:val="none" w:sz="0" w:space="0" w:color="auto"/>
            <w:bottom w:val="none" w:sz="0" w:space="0" w:color="auto"/>
            <w:right w:val="none" w:sz="0" w:space="0" w:color="auto"/>
          </w:divBdr>
        </w:div>
        <w:div w:id="1894001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B1A3-1F2C-4B2A-9373-59714828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779</Words>
  <Characters>4444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5213</CharactersWithSpaces>
  <SharedDoc>false</SharedDoc>
  <HLinks>
    <vt:vector size="12" baseType="variant">
      <vt:variant>
        <vt:i4>5898362</vt:i4>
      </vt:variant>
      <vt:variant>
        <vt:i4>3</vt:i4>
      </vt:variant>
      <vt:variant>
        <vt:i4>0</vt:i4>
      </vt:variant>
      <vt:variant>
        <vt:i4>5</vt:i4>
      </vt:variant>
      <vt:variant>
        <vt:lpwstr>mailto:ainagoc-marketing@aichi-nagoya2026.org</vt:lpwstr>
      </vt:variant>
      <vt:variant>
        <vt:lpwstr/>
      </vt:variant>
      <vt:variant>
        <vt:i4>5898362</vt:i4>
      </vt:variant>
      <vt:variant>
        <vt:i4>0</vt:i4>
      </vt:variant>
      <vt:variant>
        <vt:i4>0</vt:i4>
      </vt:variant>
      <vt:variant>
        <vt:i4>5</vt:i4>
      </vt:variant>
      <vt:variant>
        <vt:lpwstr>mailto:ainagoc-marketing@aichi-nagoya2026.org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雅彦</dc:creator>
  <cp:keywords/>
  <dc:description/>
  <cp:lastModifiedBy>t.matsuyama</cp:lastModifiedBy>
  <cp:revision>2</cp:revision>
  <cp:lastPrinted>2025-01-07T00:47:00Z</cp:lastPrinted>
  <dcterms:created xsi:type="dcterms:W3CDTF">2025-01-09T04:56:00Z</dcterms:created>
  <dcterms:modified xsi:type="dcterms:W3CDTF">2025-01-09T04:56:00Z</dcterms:modified>
</cp:coreProperties>
</file>